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 2а-1394/2023</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69RS0014-02-2023-001411-57</w:t>
      </w:r>
    </w:p>
    <w:p w:rsidR="00421068" w:rsidRDefault="00421068" w:rsidP="0042106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421068" w:rsidRDefault="00421068" w:rsidP="0042106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08 августа 2023 года                                                                                      г. Конаково</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представителя Конаковского межрайонного прокурора Смирнова А.В.,</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w:t>
      </w:r>
      <w:r w:rsidR="00D93572">
        <w:rPr>
          <w:rFonts w:ascii="Arial" w:hAnsi="Arial" w:cs="Arial"/>
          <w:color w:val="000000"/>
          <w:sz w:val="21"/>
          <w:szCs w:val="21"/>
        </w:rPr>
        <w:t>ФИО1</w:t>
      </w:r>
      <w:r>
        <w:rPr>
          <w:rFonts w:ascii="Arial" w:hAnsi="Arial" w:cs="Arial"/>
          <w:color w:val="000000"/>
          <w:sz w:val="21"/>
          <w:szCs w:val="21"/>
        </w:rPr>
        <w:t xml:space="preserve"> по ордеру адвоката Ивановой О.Л.,</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CD74B5">
        <w:rPr>
          <w:rStyle w:val="fio24"/>
          <w:rFonts w:ascii="Arial" w:hAnsi="Arial" w:cs="Arial"/>
          <w:color w:val="000000"/>
          <w:sz w:val="21"/>
          <w:szCs w:val="21"/>
        </w:rPr>
        <w:t>ФИО2</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D93572">
        <w:rPr>
          <w:rStyle w:val="fio2"/>
          <w:rFonts w:ascii="Arial" w:hAnsi="Arial" w:cs="Arial"/>
          <w:color w:val="000000"/>
          <w:sz w:val="21"/>
          <w:szCs w:val="21"/>
        </w:rPr>
        <w:t>ФИО1</w:t>
      </w:r>
      <w:r>
        <w:rPr>
          <w:rFonts w:ascii="Arial" w:hAnsi="Arial" w:cs="Arial"/>
          <w:color w:val="000000"/>
          <w:sz w:val="21"/>
          <w:szCs w:val="21"/>
        </w:rPr>
        <w:t>, об отмене решения избирательной комиссии о регистрации кандидата,</w:t>
      </w:r>
    </w:p>
    <w:p w:rsidR="00421068" w:rsidRDefault="00421068" w:rsidP="0042106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31 июля 2023 года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CD74B5">
        <w:rPr>
          <w:rStyle w:val="fio1"/>
          <w:rFonts w:ascii="Arial" w:hAnsi="Arial" w:cs="Arial"/>
          <w:color w:val="000000"/>
          <w:sz w:val="21"/>
          <w:szCs w:val="21"/>
        </w:rPr>
        <w:t>ФИО2</w:t>
      </w:r>
      <w:r>
        <w:rPr>
          <w:rFonts w:ascii="Arial" w:hAnsi="Arial" w:cs="Arial"/>
          <w:color w:val="000000"/>
          <w:sz w:val="21"/>
          <w:szCs w:val="21"/>
        </w:rPr>
        <w:t> с административным исковым заявлением к Территориальной избирательной комиссии Конаковского района, заинтересованное лицо кандидат в депутаты Думы Конаковского муниципального округа Тверской области первого созыва </w:t>
      </w:r>
      <w:r w:rsidR="00D93572">
        <w:rPr>
          <w:rStyle w:val="fio2"/>
          <w:rFonts w:ascii="Arial" w:hAnsi="Arial" w:cs="Arial"/>
          <w:color w:val="000000"/>
          <w:sz w:val="21"/>
          <w:szCs w:val="21"/>
        </w:rPr>
        <w:t>ФИО1</w:t>
      </w:r>
      <w:r>
        <w:rPr>
          <w:rFonts w:ascii="Arial" w:hAnsi="Arial" w:cs="Arial"/>
          <w:color w:val="000000"/>
          <w:sz w:val="21"/>
          <w:szCs w:val="21"/>
        </w:rPr>
        <w:t>, об отмене решения избирательной комиссии о регистрации кандидата.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своих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10 июля 2023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D74B5">
        <w:rPr>
          <w:rStyle w:val="fio1"/>
          <w:rFonts w:ascii="Arial" w:hAnsi="Arial" w:cs="Arial"/>
          <w:color w:val="000000"/>
          <w:sz w:val="21"/>
          <w:szCs w:val="21"/>
        </w:rPr>
        <w:t>ФИО2</w:t>
      </w:r>
      <w:r>
        <w:rPr>
          <w:rFonts w:ascii="Arial" w:hAnsi="Arial" w:cs="Arial"/>
          <w:color w:val="000000"/>
          <w:sz w:val="21"/>
          <w:szCs w:val="21"/>
        </w:rPr>
        <w:t>».</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21 июля 2023 года ТИК было принято Постановление </w:t>
      </w:r>
      <w:proofErr w:type="gramStart"/>
      <w:r>
        <w:rPr>
          <w:rStyle w:val="nomer2"/>
          <w:rFonts w:ascii="Arial" w:hAnsi="Arial" w:cs="Arial"/>
          <w:color w:val="000000"/>
          <w:sz w:val="21"/>
          <w:szCs w:val="21"/>
        </w:rPr>
        <w:t>№</w:t>
      </w:r>
      <w:r>
        <w:rPr>
          <w:rFonts w:ascii="Arial" w:hAnsi="Arial" w:cs="Arial"/>
          <w:color w:val="000000"/>
          <w:sz w:val="21"/>
          <w:szCs w:val="21"/>
        </w:rPr>
        <w:t>«</w:t>
      </w:r>
      <w:proofErr w:type="gramEnd"/>
      <w:r>
        <w:rPr>
          <w:rFonts w:ascii="Arial" w:hAnsi="Arial" w:cs="Arial"/>
          <w:color w:val="000000"/>
          <w:sz w:val="21"/>
          <w:szCs w:val="21"/>
        </w:rPr>
        <w:t xml:space="preserve">0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D93572">
        <w:rPr>
          <w:rStyle w:val="fio2"/>
          <w:rFonts w:ascii="Arial" w:hAnsi="Arial" w:cs="Arial"/>
          <w:color w:val="000000"/>
          <w:sz w:val="21"/>
          <w:szCs w:val="21"/>
        </w:rPr>
        <w:t>ФИО1</w:t>
      </w:r>
      <w:r>
        <w:rPr>
          <w:rFonts w:ascii="Arial" w:hAnsi="Arial" w:cs="Arial"/>
          <w:color w:val="000000"/>
          <w:sz w:val="21"/>
          <w:szCs w:val="21"/>
        </w:rPr>
        <w:t>» (далее - Постановление </w:t>
      </w:r>
      <w:r>
        <w:rPr>
          <w:rStyle w:val="nomer2"/>
          <w:rFonts w:ascii="Arial" w:hAnsi="Arial" w:cs="Arial"/>
          <w:color w:val="000000"/>
          <w:sz w:val="21"/>
          <w:szCs w:val="21"/>
        </w:rPr>
        <w:t>№</w:t>
      </w:r>
      <w:r>
        <w:rPr>
          <w:rFonts w:ascii="Arial" w:hAnsi="Arial" w:cs="Arial"/>
          <w:color w:val="000000"/>
          <w:sz w:val="21"/>
          <w:szCs w:val="21"/>
        </w:rPr>
        <w:t>)</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полагает, что Постановление </w:t>
      </w:r>
      <w:r>
        <w:rPr>
          <w:rStyle w:val="nomer2"/>
          <w:rFonts w:ascii="Arial" w:hAnsi="Arial" w:cs="Arial"/>
          <w:color w:val="000000"/>
          <w:sz w:val="21"/>
          <w:szCs w:val="21"/>
        </w:rPr>
        <w:t>№</w:t>
      </w:r>
      <w:r>
        <w:rPr>
          <w:rFonts w:ascii="Arial" w:hAnsi="Arial" w:cs="Arial"/>
          <w:color w:val="000000"/>
          <w:sz w:val="21"/>
          <w:szCs w:val="21"/>
        </w:rPr>
        <w:t> о регистрации </w:t>
      </w:r>
      <w:r w:rsidR="00D93572">
        <w:rPr>
          <w:rStyle w:val="fio2"/>
          <w:rFonts w:ascii="Arial" w:hAnsi="Arial" w:cs="Arial"/>
          <w:color w:val="000000"/>
          <w:sz w:val="21"/>
          <w:szCs w:val="21"/>
        </w:rPr>
        <w:t>ФИО1</w:t>
      </w:r>
      <w:r>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подлежит отмене, как принятое с нарушением действующего законодательства, по следующим основаниям.</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правилам статьи 33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(далее - Закон № 67-ФЗ) о выдвижении кандидата (кандидатов), а том числе в составе списка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а также к заявлению прилагаются документы, подтверждающие названные сведения.</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По смыслу названных выше положений Закона № 67-ФЗ, представленные кандидатом документы должны быть надлежаще оформленными, полными, действительными и содержать достоверные сведения о кандидате.</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w:t>
      </w:r>
      <w:r w:rsidR="00D93572">
        <w:rPr>
          <w:rFonts w:ascii="Arial" w:hAnsi="Arial" w:cs="Arial"/>
          <w:color w:val="000000"/>
          <w:sz w:val="21"/>
          <w:szCs w:val="21"/>
        </w:rPr>
        <w:t>ФИО1</w:t>
      </w:r>
      <w:r>
        <w:rPr>
          <w:rFonts w:ascii="Arial" w:hAnsi="Arial" w:cs="Arial"/>
          <w:color w:val="000000"/>
          <w:sz w:val="21"/>
          <w:szCs w:val="21"/>
        </w:rPr>
        <w:t xml:space="preserve"> для своей регистрации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среди прочего были предоставлены 20 подписей избирателей в поддержку ее выдвижения.</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proofErr w:type="gramStart"/>
      <w:r>
        <w:rPr>
          <w:rFonts w:ascii="Arial" w:hAnsi="Arial" w:cs="Arial"/>
          <w:color w:val="000000"/>
          <w:sz w:val="21"/>
          <w:szCs w:val="21"/>
        </w:rPr>
        <w:t>Подпунктами</w:t>
      </w:r>
      <w:proofErr w:type="gramEnd"/>
      <w:r>
        <w:rPr>
          <w:rFonts w:ascii="Arial" w:hAnsi="Arial" w:cs="Arial"/>
          <w:color w:val="000000"/>
          <w:sz w:val="21"/>
          <w:szCs w:val="21"/>
        </w:rPr>
        <w:t xml:space="preserve"> а), г), ж), з), и) пункта 6.4. статьи 38 Закона № 67-ФЗ предусмотрено, что, недействительными признаются:</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 подписи избирателей, собранные вне периода сбора подписей, в том числе до дня оплаты изготовления подписных </w:t>
      </w:r>
      <w:proofErr w:type="gramStart"/>
      <w:r>
        <w:rPr>
          <w:rFonts w:ascii="Arial" w:hAnsi="Arial" w:cs="Arial"/>
          <w:color w:val="000000"/>
          <w:sz w:val="21"/>
          <w:szCs w:val="21"/>
        </w:rPr>
        <w:t>листов;   </w:t>
      </w:r>
      <w:proofErr w:type="gramEnd"/>
      <w:r>
        <w:rPr>
          <w:rFonts w:ascii="Arial" w:hAnsi="Arial" w:cs="Arial"/>
          <w:color w:val="000000"/>
          <w:sz w:val="21"/>
          <w:szCs w:val="21"/>
        </w:rPr>
        <w:t> ^</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все подписи избирателей, в подписном листе в котором сведения о лице, осуществлявшем сбор подписей избирателем, указаны не в полном объеме или не соответствуют действительности;</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все подписи избирателей, в подписном листе, форма которого не соответствует утвержденной или который изготовлен с несоблюдением требований, предусмотренных пунктом 5 статьи 37 Закона 67-ФЗ, то есть не был оплачен из соответствующего избирательного фонда кандидата.</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421068" w:rsidRDefault="00D93572"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ФИО1</w:t>
      </w:r>
      <w:r w:rsidR="00421068">
        <w:rPr>
          <w:rFonts w:ascii="Arial" w:hAnsi="Arial" w:cs="Arial"/>
          <w:color w:val="000000"/>
          <w:sz w:val="21"/>
          <w:szCs w:val="21"/>
        </w:rPr>
        <w:t xml:space="preserve">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Pr>
          <w:rFonts w:ascii="Arial" w:hAnsi="Arial" w:cs="Arial"/>
          <w:color w:val="000000"/>
          <w:sz w:val="21"/>
          <w:szCs w:val="21"/>
        </w:rPr>
        <w:t>ФИО1</w:t>
      </w:r>
      <w:r w:rsidR="00421068">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 что является самостоятельным основанием для отказа </w:t>
      </w:r>
      <w:r>
        <w:rPr>
          <w:rFonts w:ascii="Arial" w:hAnsi="Arial" w:cs="Arial"/>
          <w:color w:val="000000"/>
          <w:sz w:val="21"/>
          <w:szCs w:val="21"/>
        </w:rPr>
        <w:t>ФИО1</w:t>
      </w:r>
      <w:r w:rsidR="00421068">
        <w:rPr>
          <w:rFonts w:ascii="Arial" w:hAnsi="Arial" w:cs="Arial"/>
          <w:color w:val="000000"/>
          <w:sz w:val="21"/>
          <w:szCs w:val="21"/>
        </w:rPr>
        <w:t xml:space="preserve"> в регистрации кандидатом в депутаты Думы Конаковского муниципального округа Тверской области первого созыва по </w:t>
      </w:r>
      <w:proofErr w:type="spellStart"/>
      <w:r w:rsidR="00421068">
        <w:rPr>
          <w:rFonts w:ascii="Arial" w:hAnsi="Arial" w:cs="Arial"/>
          <w:color w:val="000000"/>
          <w:sz w:val="21"/>
          <w:szCs w:val="21"/>
        </w:rPr>
        <w:t>четырехмандатному</w:t>
      </w:r>
      <w:proofErr w:type="spellEnd"/>
      <w:r w:rsidR="00421068">
        <w:rPr>
          <w:rFonts w:ascii="Arial" w:hAnsi="Arial" w:cs="Arial"/>
          <w:color w:val="000000"/>
          <w:sz w:val="21"/>
          <w:szCs w:val="21"/>
        </w:rPr>
        <w:t xml:space="preserve"> избирательному округу № 1.</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правилами подпункта в1), в2), д) пункта 24 статьи 38 Закона № 67-ФЗ основаниями отказа в регистрации кандидата являются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выдвижении и регистрации кандидата, документов, оформленных с нарушением требований Закона № 67- ФЗ или иного закона, а также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Закона № 67-ФЗ или иного закона, недостаточное количество достоверных подписей избирателен,</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представленных для регистрации кандидата.</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Как указано выше, </w:t>
      </w:r>
      <w:r w:rsidR="00D93572">
        <w:rPr>
          <w:rFonts w:ascii="Arial" w:hAnsi="Arial" w:cs="Arial"/>
          <w:color w:val="000000"/>
          <w:sz w:val="21"/>
          <w:szCs w:val="21"/>
        </w:rPr>
        <w:t>ФИО1</w:t>
      </w:r>
      <w:r>
        <w:rPr>
          <w:rFonts w:ascii="Arial" w:hAnsi="Arial" w:cs="Arial"/>
          <w:color w:val="000000"/>
          <w:sz w:val="21"/>
          <w:szCs w:val="21"/>
        </w:rPr>
        <w:t xml:space="preserve"> не представлено достаточное количество подписей для своей регистрации.</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 статьи 76 Закона № 67-ФЗ решение (постановление) избирательной комиссии о регистрации кандидата может быть отменено судом по заявлению кандидата, зарегистрированного по тому же избирательному округу, если будет установлено, что решение было принято комиссией с нарушением требований, предусмотренных, в частности, пунктом 24 статьи 38 Федерального закона № 67-ФЗ.</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Оспариваемое Постановление </w:t>
      </w:r>
      <w:r>
        <w:rPr>
          <w:rStyle w:val="nomer2"/>
          <w:rFonts w:ascii="Arial" w:hAnsi="Arial" w:cs="Arial"/>
          <w:color w:val="000000"/>
          <w:sz w:val="21"/>
          <w:szCs w:val="21"/>
        </w:rPr>
        <w:t>№</w:t>
      </w:r>
      <w:r>
        <w:rPr>
          <w:rFonts w:ascii="Arial" w:hAnsi="Arial" w:cs="Arial"/>
          <w:color w:val="000000"/>
          <w:sz w:val="21"/>
          <w:szCs w:val="21"/>
        </w:rPr>
        <w:t xml:space="preserve"> нарушает пассивное избирательное право административного истца - право быть избранным в орган местного самоуправления (подпункт 27 статьи 2 Федерального закона № 67-ФЗ), поскольку уменьшает возможность избрания его депутатом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кроме того, оно нарушает равенство </w:t>
      </w:r>
      <w:r>
        <w:rPr>
          <w:rFonts w:ascii="Arial" w:hAnsi="Arial" w:cs="Arial"/>
          <w:color w:val="000000"/>
          <w:sz w:val="21"/>
          <w:szCs w:val="21"/>
        </w:rPr>
        <w:lastRenderedPageBreak/>
        <w:t>(равенство перед законом, равенство прав), гарантированное Конституцией Российской Федерации (части 1 и 2 статьи 19 Конституции РФ), так как допускает возможность участия в выборах гражданина, который стал зарегистрированным кандидатом в депутаты, несмотря на наличие нарушений, препятствующих регистрации кандидата.</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правилам части 3 статьи 62 «Кодекса административного судопроизводства Российской Федерации» от 08.03.2015 № 21-ФЗ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Исходя из изложенного, руководствуясь вышеперечисленными обстоятельствами и нормами права, а также пунктом 11 статьи 20, пунктами 1, 2, 5 и 10 статьи 75, пунктами 1 и 2 статьи 78 Закона № 67-ФЗ, главой 24 «Кодекса административного судопроизводства Российской Федерации» от 08.03.2015 № 21-ФЗ, административный истец просит суд:</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20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D93572">
        <w:rPr>
          <w:rStyle w:val="fio2"/>
          <w:rFonts w:ascii="Arial" w:hAnsi="Arial" w:cs="Arial"/>
          <w:color w:val="000000"/>
          <w:sz w:val="21"/>
          <w:szCs w:val="21"/>
        </w:rPr>
        <w:t>ФИО1</w:t>
      </w:r>
      <w:r>
        <w:rPr>
          <w:rFonts w:ascii="Arial" w:hAnsi="Arial" w:cs="Arial"/>
          <w:color w:val="000000"/>
          <w:sz w:val="21"/>
          <w:szCs w:val="21"/>
        </w:rPr>
        <w:t>».</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порядке подготовки дела к рассмотрению, определением суда от 31 июля 2023 года </w:t>
      </w:r>
      <w:r w:rsidR="00D93572">
        <w:rPr>
          <w:rFonts w:ascii="Arial" w:hAnsi="Arial" w:cs="Arial"/>
          <w:color w:val="000000"/>
          <w:sz w:val="21"/>
          <w:szCs w:val="21"/>
        </w:rPr>
        <w:t>ФИО1</w:t>
      </w:r>
      <w:r>
        <w:rPr>
          <w:rFonts w:ascii="Arial" w:hAnsi="Arial" w:cs="Arial"/>
          <w:color w:val="000000"/>
          <w:sz w:val="21"/>
          <w:szCs w:val="21"/>
        </w:rPr>
        <w:t xml:space="preserve"> исключена из числа заинтересованных лиц и привлечена к участию в деле в качестве административного ответчика.</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CD74B5">
        <w:rPr>
          <w:rFonts w:ascii="Arial" w:hAnsi="Arial" w:cs="Arial"/>
          <w:color w:val="000000"/>
          <w:sz w:val="21"/>
          <w:szCs w:val="21"/>
        </w:rPr>
        <w:t>ФИО2</w:t>
      </w:r>
      <w:r>
        <w:rPr>
          <w:rFonts w:ascii="Arial" w:hAnsi="Arial" w:cs="Arial"/>
          <w:color w:val="000000"/>
          <w:sz w:val="21"/>
          <w:szCs w:val="21"/>
        </w:rPr>
        <w:t xml:space="preserve"> не явился, о времени и месте судебного заседания извещен надлежащим образом. В суд по электронной почте поступило ходатайство </w:t>
      </w:r>
      <w:r w:rsidR="00CD74B5">
        <w:rPr>
          <w:rFonts w:ascii="Arial" w:hAnsi="Arial" w:cs="Arial"/>
          <w:color w:val="000000"/>
          <w:sz w:val="21"/>
          <w:szCs w:val="21"/>
        </w:rPr>
        <w:t>ФИО2</w:t>
      </w:r>
      <w:r>
        <w:rPr>
          <w:rFonts w:ascii="Arial" w:hAnsi="Arial" w:cs="Arial"/>
          <w:color w:val="000000"/>
          <w:sz w:val="21"/>
          <w:szCs w:val="21"/>
        </w:rPr>
        <w:t xml:space="preserve"> о рассмотрении дела № 2а-1394/2023 по существу, требования поддерживает в полном объеме.</w:t>
      </w:r>
    </w:p>
    <w:p w:rsidR="00421068" w:rsidRDefault="00421068" w:rsidP="00421068">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не признала и пояснила, что кандидат в депутаты </w:t>
      </w:r>
      <w:r w:rsidR="00D93572">
        <w:rPr>
          <w:rFonts w:ascii="Arial" w:hAnsi="Arial" w:cs="Arial"/>
          <w:color w:val="000000"/>
          <w:sz w:val="21"/>
          <w:szCs w:val="21"/>
        </w:rPr>
        <w:t>ФИО1</w:t>
      </w:r>
      <w:r>
        <w:rPr>
          <w:rFonts w:ascii="Arial" w:hAnsi="Arial" w:cs="Arial"/>
          <w:color w:val="000000"/>
          <w:sz w:val="21"/>
          <w:szCs w:val="21"/>
        </w:rPr>
        <w:t xml:space="preserve"> с заявлением о регистрации представила полный пакет документов, в том числе подписные листы, справку об открытии специального счета и выписку из лицевого счета об оплате изготовления подписных листов за счет денежных средств, снятых со специального счета. Избирательная комиссии при приеме документов для регистрации кандидата в депутаты, не вправе требовать платежные документы об оплате изготовления подписных листов.</w:t>
      </w:r>
    </w:p>
    <w:p w:rsidR="00421068" w:rsidRDefault="00421068" w:rsidP="00421068">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ответчик </w:t>
      </w:r>
      <w:r w:rsidR="00D93572">
        <w:rPr>
          <w:rFonts w:ascii="Arial" w:hAnsi="Arial" w:cs="Arial"/>
          <w:color w:val="000000"/>
          <w:sz w:val="21"/>
          <w:szCs w:val="21"/>
        </w:rPr>
        <w:t>ФИО1</w:t>
      </w:r>
      <w:r>
        <w:rPr>
          <w:rFonts w:ascii="Arial" w:hAnsi="Arial" w:cs="Arial"/>
          <w:color w:val="000000"/>
          <w:sz w:val="21"/>
          <w:szCs w:val="21"/>
        </w:rPr>
        <w:t xml:space="preserve"> в судебное заседание не явилась, о времени и месте судебного заседания извещена надлежащим образом, в суд поступило заявление </w:t>
      </w:r>
      <w:r w:rsidR="00D93572">
        <w:rPr>
          <w:rFonts w:ascii="Arial" w:hAnsi="Arial" w:cs="Arial"/>
          <w:color w:val="000000"/>
          <w:sz w:val="21"/>
          <w:szCs w:val="21"/>
        </w:rPr>
        <w:t>ФИО1</w:t>
      </w:r>
      <w:r>
        <w:rPr>
          <w:rFonts w:ascii="Arial" w:hAnsi="Arial" w:cs="Arial"/>
          <w:color w:val="000000"/>
          <w:sz w:val="21"/>
          <w:szCs w:val="21"/>
        </w:rPr>
        <w:t xml:space="preserve"> о рассмотрении дела в ее отсутствие.</w:t>
      </w:r>
    </w:p>
    <w:p w:rsidR="00421068" w:rsidRDefault="00421068" w:rsidP="00421068">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D93572">
        <w:rPr>
          <w:rFonts w:ascii="Arial" w:hAnsi="Arial" w:cs="Arial"/>
          <w:color w:val="000000"/>
          <w:sz w:val="21"/>
          <w:szCs w:val="21"/>
        </w:rPr>
        <w:t>ФИО1</w:t>
      </w:r>
      <w:r>
        <w:rPr>
          <w:rFonts w:ascii="Arial" w:hAnsi="Arial" w:cs="Arial"/>
          <w:color w:val="000000"/>
          <w:sz w:val="21"/>
          <w:szCs w:val="21"/>
        </w:rPr>
        <w:t xml:space="preserve"> по ордеру адвокат Иванова О.Л. в судебное заседание явилась, исковые требования не признала и пояснила, что 5 июля 2023 г. </w:t>
      </w:r>
      <w:r w:rsidR="00D93572">
        <w:rPr>
          <w:rFonts w:ascii="Arial" w:hAnsi="Arial" w:cs="Arial"/>
          <w:color w:val="000000"/>
          <w:sz w:val="21"/>
          <w:szCs w:val="21"/>
        </w:rPr>
        <w:t>ФИО1</w:t>
      </w:r>
      <w:r>
        <w:rPr>
          <w:rFonts w:ascii="Arial" w:hAnsi="Arial" w:cs="Arial"/>
          <w:color w:val="000000"/>
          <w:sz w:val="21"/>
          <w:szCs w:val="21"/>
        </w:rPr>
        <w:t xml:space="preserve"> был открыт специальный банковский счет, с которого на изготовление подписных листов сняты денежные средства. Нормы избирательного права </w:t>
      </w:r>
      <w:r w:rsidR="00D93572">
        <w:rPr>
          <w:rFonts w:ascii="Arial" w:hAnsi="Arial" w:cs="Arial"/>
          <w:color w:val="000000"/>
          <w:sz w:val="21"/>
          <w:szCs w:val="21"/>
        </w:rPr>
        <w:t>ФИО1</w:t>
      </w:r>
      <w:r>
        <w:rPr>
          <w:rFonts w:ascii="Arial" w:hAnsi="Arial" w:cs="Arial"/>
          <w:color w:val="000000"/>
          <w:sz w:val="21"/>
          <w:szCs w:val="21"/>
        </w:rPr>
        <w:t xml:space="preserve"> не нарушены. В поддержку кандидата собрано 20 подписей, 1 подпись признана недействительной. 19 подписей достаточное количество для выдвижения в кандидаты в депутаты. Поскольку договор на изготовление подписных листов заключен с индивидуальным предпринимателем, то расчет произведен наличными денежными средствами. Оснований для удовлетворения иска не имеется. В то же время отмечает, что государственная пошлина за истца оплачена Опариным, хотя должна быть оплачена административным истцом.</w:t>
      </w:r>
    </w:p>
    <w:p w:rsidR="00421068" w:rsidRDefault="00421068" w:rsidP="00CD74B5">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прокурора Смирнова А.В. исковые требования </w:t>
      </w:r>
      <w:r w:rsidR="00CD74B5">
        <w:rPr>
          <w:rFonts w:ascii="Arial" w:hAnsi="Arial" w:cs="Arial"/>
          <w:color w:val="000000"/>
          <w:sz w:val="21"/>
          <w:szCs w:val="21"/>
        </w:rPr>
        <w:t>ФИО2</w:t>
      </w:r>
      <w:r>
        <w:rPr>
          <w:rFonts w:ascii="Arial" w:hAnsi="Arial" w:cs="Arial"/>
          <w:color w:val="000000"/>
          <w:sz w:val="21"/>
          <w:szCs w:val="21"/>
        </w:rPr>
        <w:t xml:space="preserve"> не подлежат удовлетворению. Действующее законодательство на стадии регистрации кандидата в депутаты, не обязывает его предоставить документы, подтверждающие оплату подписных листов. Просит отказать в удовлетворении иска.</w:t>
      </w:r>
    </w:p>
    <w:p w:rsidR="00421068" w:rsidRDefault="00421068" w:rsidP="00421068">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w:t>
      </w:r>
      <w:r>
        <w:rPr>
          <w:rFonts w:ascii="Arial" w:hAnsi="Arial" w:cs="Arial"/>
          <w:color w:val="000000"/>
          <w:sz w:val="21"/>
          <w:szCs w:val="21"/>
        </w:rPr>
        <w:lastRenderedPageBreak/>
        <w:t>рассмотреть дело в отсутствие не явившихся в судебное заседание административного истца и административного ответчика.</w:t>
      </w:r>
    </w:p>
    <w:p w:rsidR="00421068" w:rsidRDefault="00421068" w:rsidP="00421068">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представителей административных ответчиков,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421068" w:rsidRDefault="00421068" w:rsidP="00421068">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w:t>
      </w:r>
      <w:r>
        <w:rPr>
          <w:rFonts w:ascii="Arial" w:hAnsi="Arial" w:cs="Arial"/>
          <w:color w:val="000000"/>
          <w:sz w:val="21"/>
          <w:szCs w:val="21"/>
        </w:rPr>
        <w:lastRenderedPageBreak/>
        <w:t>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4 статьи 240 КАС РФ,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 (п.5 ст.240 КАС РФ).</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1.1 статьи 35.1 Федерального закона от 12 июня 2002 года N 67-ФЗ определено, что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пункту 2 статьи 37 Федерального закона от 12 июня 2002 года N 67-ФЗ, в случаях, не предусмотренных пунктом 1.2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w:t>
      </w:r>
      <w:r>
        <w:rPr>
          <w:rFonts w:ascii="Arial" w:hAnsi="Arial" w:cs="Arial"/>
          <w:color w:val="000000"/>
          <w:sz w:val="21"/>
          <w:szCs w:val="21"/>
        </w:rPr>
        <w:lastRenderedPageBreak/>
        <w:t>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 статьи 38 Федерального закона N 67-ФЗ установлено, что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Законом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 (п.3 ст.38 Федерального закона N 67-ФЗ).</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(п.6.1 ст.38 этого же федерального закона).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(п.6 ст.38 Федерального закона N 67-ФЗ).</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Исчерпывающий перечень оснований для признания подписей избирателей недействительными предусмотрен пунктом 6.4 статьи 38 Федерального закона N 67-ФЗ.</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частности, в соответствии с подпунктами «з», «и» пункта 6.4 статьи 38 Федерального закона N 67-ФЗ недействительными признаются все подписи избирателей в подписном листе, в случае,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подпункте "д" пункта 24 статьи 38 подпункте "д" пункта 24 статьи 38 поименованного Федерального закона в качестве основания для отказа в регистрации кандидата предусматривает недостаточное количество достоверных подписей избирателей, </w:t>
      </w:r>
      <w:r>
        <w:rPr>
          <w:rFonts w:ascii="Arial" w:hAnsi="Arial" w:cs="Arial"/>
          <w:color w:val="000000"/>
          <w:sz w:val="21"/>
          <w:szCs w:val="21"/>
        </w:rPr>
        <w:lastRenderedPageBreak/>
        <w:t>представленных для регистрации кандидата, либо выявление 10 и более процентов недостоверных и (или) недействительных подписей от общего количества подписей, отобранных для проверки.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"и" пункта 6.4 статьи 38 Федерального закона N 67-ФЗ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пунктом 8.1 статьи 37 настоящего Федерального закона, не может служить основанием для признания подписей избирателей, участников референдума недействительными.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8 статьи 37 Федерального закона N 67-ФЗ,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2 статьи 33 Избирательного кодекса Тверской области, количество подписей, необходимое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быть менее 10 подписей.</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 В каждом подписном листе в поддержку выдвижения кандидата, выдвинутого на выборную должность, выдвинутого по одномандатному (многомандатному) избирательному округу, списка кандидатов указываются фамилия, имя, отчество, дата рождения, основное место работы или службы и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и номер и (или) наименование избирательного округа, в котором он выдвигается (кроме кандидатов, выдвинутых на выборную должность), наименование выборной должности в соответствии с уставом муниципального образования (для кандидатов, выдвинутых на выборную должность).</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5 статьи 37 Федерального закона от 12 июня 2002 года N 67-ФЗ также установлено, что подписные листы должны изготавливаться за счет средств соответствующего избирательного фонда.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spellStart"/>
      <w:r>
        <w:rPr>
          <w:rFonts w:ascii="Arial" w:hAnsi="Arial" w:cs="Arial"/>
          <w:color w:val="000000"/>
          <w:sz w:val="21"/>
          <w:szCs w:val="21"/>
        </w:rPr>
        <w:t>п.п.а,б</w:t>
      </w:r>
      <w:proofErr w:type="spellEnd"/>
      <w:r>
        <w:rPr>
          <w:rFonts w:ascii="Arial" w:hAnsi="Arial" w:cs="Arial"/>
          <w:color w:val="000000"/>
          <w:sz w:val="21"/>
          <w:szCs w:val="21"/>
        </w:rPr>
        <w:t xml:space="preserve"> пункта 1 статьи 34 Избирательного кодекса Тверской области, для регистрации кандидата, выдвинутого в порядке самовыдвижения, кандидата, выдвинутого избирательным объединением по одномандатному (многомандатному) избирательному округу, на выборную должность, кандидат представляет в соответствующую избирательную комиссию, в числе других документов: подписные листы с подписями избирателей, собранными в поддержку выдвижения кандидата, если в поддержку выдвижения кандидата производился сбор подписей избирателей.</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 пунктом 1 статьи 54, пункта 3 статьи 56 Избирательного кодекса Тверской области, кандидаты обязаны создавать собственные избирательные фонды для </w:t>
      </w:r>
      <w:r>
        <w:rPr>
          <w:rFonts w:ascii="Arial" w:hAnsi="Arial" w:cs="Arial"/>
          <w:color w:val="000000"/>
          <w:sz w:val="21"/>
          <w:szCs w:val="21"/>
        </w:rPr>
        <w:lastRenderedPageBreak/>
        <w:t>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статьи 28 Избирательного кодекса Тверской области,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Кодексом. Непосредственное выдвижение кандидатов может быть осуществлено путем самовыдвижения, выдвижения избирательным объединением.</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части 1 статьи 29 Избирательного кодекса Тверской области,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На выборах в представительные органы муниципальных образований регистрация кандидатов также возможна в соответствии со статьей 103 настоящего Кодекса.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Гражданин Российской Федерации может выдвинуть свою кандидатуру только в одном избирательном округе на одних и тех же выборах.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(части 2,3 ст.29 Избирательного кодекса Тверской области).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части 2 статьи 32.1 Избирательного кодекса РФ, необходимым условием регистрации кандидата, списка кандидатов на выборах депутатов Законодательного Собрания Тверской области,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соответствующих выборов, либо подтверждается необходимым числом подписей избирателей, собранных в поддержку выдвижения кандидата, списка кандидатов.</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изготавливаются за счет средств соответствующего избирательного фонда по форме согласно приложениям 4.1, 5, 6, 7.1, 8 к Федеральному закону (ч.4 ст.33 Избирательного кодекса Тверской области).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силу </w:t>
      </w:r>
      <w:proofErr w:type="spellStart"/>
      <w:r>
        <w:rPr>
          <w:rFonts w:ascii="Arial" w:hAnsi="Arial" w:cs="Arial"/>
          <w:color w:val="000000"/>
          <w:sz w:val="21"/>
          <w:szCs w:val="21"/>
        </w:rPr>
        <w:t>пп</w:t>
      </w:r>
      <w:proofErr w:type="spellEnd"/>
      <w:r>
        <w:rPr>
          <w:rFonts w:ascii="Arial" w:hAnsi="Arial" w:cs="Arial"/>
          <w:color w:val="000000"/>
          <w:sz w:val="21"/>
          <w:szCs w:val="21"/>
        </w:rPr>
        <w:t>. «д» пункта 24 статьи 33 Избирательного кодекса Тверской области основанием отказа в регистрации кандидата является, в том числе, недостаточное количество достоверных подписей избирателей, представленных для регистрации кандидата.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Основания признания недействительными подписей избирателей в подписном листе, перечислены в пункте 6.4 статьи 33 Федерального закона от 12 июня 2002 года N 67-ФЗ.</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пункту 1 статьи 38 Федерального закона от 12 июня 2002 года N 67-ФЗ,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w:t>
      </w:r>
      <w:r>
        <w:rPr>
          <w:rFonts w:ascii="Arial" w:hAnsi="Arial" w:cs="Arial"/>
          <w:color w:val="000000"/>
          <w:sz w:val="21"/>
          <w:szCs w:val="21"/>
        </w:rPr>
        <w:lastRenderedPageBreak/>
        <w:t>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24 статьи 38 Федерального закона от 12 июня 2002 года N 67-ФЗ, установлены основания отказа в регистрации кандидата: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отсутствие у кандидата пассивного избирательного права;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 недостаточное количество достоверных подписей избирателей, представленных для регистрации кандидата;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е) сокрытие кандидатом сведений о судимости, которые должны быть представлены в соответствии с пунктом 2.1 статьи 33 настоящего Федерального закона;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ж) </w:t>
      </w:r>
      <w:proofErr w:type="spellStart"/>
      <w:r>
        <w:rPr>
          <w:rFonts w:ascii="Arial" w:hAnsi="Arial" w:cs="Arial"/>
          <w:color w:val="000000"/>
          <w:sz w:val="21"/>
          <w:szCs w:val="21"/>
        </w:rPr>
        <w:t>несоздание</w:t>
      </w:r>
      <w:proofErr w:type="spellEnd"/>
      <w:r>
        <w:rPr>
          <w:rFonts w:ascii="Arial" w:hAnsi="Arial" w:cs="Arial"/>
          <w:color w:val="000000"/>
          <w:sz w:val="21"/>
          <w:szCs w:val="21"/>
        </w:rPr>
        <w:t xml:space="preserve"> кандидатом избирательного фонда (за исключением случаев, когда в соответствии со статьей 58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л) неоднократное использование кандидатом преимуществ своего должностного или служебного положения;</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7"/>
          <w:rFonts w:ascii="Arial" w:hAnsi="Arial" w:cs="Arial"/>
          <w:color w:val="000000"/>
          <w:sz w:val="21"/>
          <w:szCs w:val="21"/>
        </w:rPr>
        <w:t>ФИО7</w:t>
      </w:r>
      <w:r>
        <w:rPr>
          <w:rFonts w:ascii="Arial" w:hAnsi="Arial" w:cs="Arial"/>
          <w:color w:val="000000"/>
          <w:sz w:val="21"/>
          <w:szCs w:val="21"/>
        </w:rPr>
        <w:t>, </w:t>
      </w:r>
      <w:r>
        <w:rPr>
          <w:rStyle w:val="fio8"/>
          <w:rFonts w:ascii="Arial" w:hAnsi="Arial" w:cs="Arial"/>
          <w:color w:val="000000"/>
          <w:sz w:val="21"/>
          <w:szCs w:val="21"/>
        </w:rPr>
        <w:t>ФИО8</w:t>
      </w:r>
      <w:r>
        <w:rPr>
          <w:rFonts w:ascii="Arial" w:hAnsi="Arial" w:cs="Arial"/>
          <w:color w:val="000000"/>
          <w:sz w:val="21"/>
          <w:szCs w:val="21"/>
        </w:rPr>
        <w:t>, </w:t>
      </w:r>
      <w:r>
        <w:rPr>
          <w:rStyle w:val="fio9"/>
          <w:rFonts w:ascii="Arial" w:hAnsi="Arial" w:cs="Arial"/>
          <w:color w:val="000000"/>
          <w:sz w:val="21"/>
          <w:szCs w:val="21"/>
        </w:rPr>
        <w:t>ФИО9</w:t>
      </w:r>
      <w:r>
        <w:rPr>
          <w:rFonts w:ascii="Arial" w:hAnsi="Arial" w:cs="Arial"/>
          <w:color w:val="000000"/>
          <w:sz w:val="21"/>
          <w:szCs w:val="21"/>
        </w:rPr>
        <w:t>, </w:t>
      </w:r>
      <w:r>
        <w:rPr>
          <w:rStyle w:val="fio10"/>
          <w:rFonts w:ascii="Arial" w:hAnsi="Arial" w:cs="Arial"/>
          <w:color w:val="000000"/>
          <w:sz w:val="21"/>
          <w:szCs w:val="21"/>
        </w:rPr>
        <w:t>ФИО10</w:t>
      </w:r>
      <w:r>
        <w:rPr>
          <w:rFonts w:ascii="Arial" w:hAnsi="Arial" w:cs="Arial"/>
          <w:color w:val="000000"/>
          <w:sz w:val="21"/>
          <w:szCs w:val="21"/>
        </w:rPr>
        <w:t>, </w:t>
      </w:r>
      <w:r>
        <w:rPr>
          <w:rStyle w:val="fio11"/>
          <w:rFonts w:ascii="Arial" w:hAnsi="Arial" w:cs="Arial"/>
          <w:color w:val="000000"/>
          <w:sz w:val="21"/>
          <w:szCs w:val="21"/>
        </w:rPr>
        <w:t>ФИО11</w:t>
      </w:r>
      <w:r>
        <w:rPr>
          <w:rFonts w:ascii="Arial" w:hAnsi="Arial" w:cs="Arial"/>
          <w:color w:val="000000"/>
          <w:sz w:val="21"/>
          <w:szCs w:val="21"/>
        </w:rPr>
        <w:t>, </w:t>
      </w:r>
      <w:r>
        <w:rPr>
          <w:rStyle w:val="fio12"/>
          <w:rFonts w:ascii="Arial" w:hAnsi="Arial" w:cs="Arial"/>
          <w:color w:val="000000"/>
          <w:sz w:val="21"/>
          <w:szCs w:val="21"/>
        </w:rPr>
        <w:t>ФИО12</w:t>
      </w:r>
      <w:r>
        <w:rPr>
          <w:rFonts w:ascii="Arial" w:hAnsi="Arial" w:cs="Arial"/>
          <w:color w:val="000000"/>
          <w:sz w:val="21"/>
          <w:szCs w:val="21"/>
        </w:rPr>
        <w:t>, </w:t>
      </w:r>
      <w:r>
        <w:rPr>
          <w:rStyle w:val="fio13"/>
          <w:rFonts w:ascii="Arial" w:hAnsi="Arial" w:cs="Arial"/>
          <w:color w:val="000000"/>
          <w:sz w:val="21"/>
          <w:szCs w:val="21"/>
        </w:rPr>
        <w:t>ФИО13</w:t>
      </w:r>
      <w:r>
        <w:rPr>
          <w:rFonts w:ascii="Arial" w:hAnsi="Arial" w:cs="Arial"/>
          <w:color w:val="000000"/>
          <w:sz w:val="21"/>
          <w:szCs w:val="21"/>
        </w:rPr>
        <w:t>, </w:t>
      </w:r>
      <w:r>
        <w:rPr>
          <w:rStyle w:val="fio14"/>
          <w:rFonts w:ascii="Arial" w:hAnsi="Arial" w:cs="Arial"/>
          <w:color w:val="000000"/>
          <w:sz w:val="21"/>
          <w:szCs w:val="21"/>
        </w:rPr>
        <w:t>ФИО14</w:t>
      </w:r>
      <w:r>
        <w:rPr>
          <w:rFonts w:ascii="Arial" w:hAnsi="Arial" w:cs="Arial"/>
          <w:color w:val="000000"/>
          <w:sz w:val="21"/>
          <w:szCs w:val="21"/>
        </w:rPr>
        <w:t>, </w:t>
      </w:r>
      <w:r>
        <w:rPr>
          <w:rStyle w:val="fio15"/>
          <w:rFonts w:ascii="Arial" w:hAnsi="Arial" w:cs="Arial"/>
          <w:color w:val="000000"/>
          <w:sz w:val="21"/>
          <w:szCs w:val="21"/>
        </w:rPr>
        <w:t>ФИО15</w:t>
      </w:r>
      <w:r>
        <w:rPr>
          <w:rFonts w:ascii="Arial" w:hAnsi="Arial" w:cs="Arial"/>
          <w:color w:val="000000"/>
          <w:sz w:val="21"/>
          <w:szCs w:val="21"/>
        </w:rPr>
        <w:t>, </w:t>
      </w:r>
      <w:r>
        <w:rPr>
          <w:rStyle w:val="fio16"/>
          <w:rFonts w:ascii="Arial" w:hAnsi="Arial" w:cs="Arial"/>
          <w:color w:val="000000"/>
          <w:sz w:val="21"/>
          <w:szCs w:val="21"/>
        </w:rPr>
        <w:t>ФИО16</w:t>
      </w:r>
      <w:r>
        <w:rPr>
          <w:rFonts w:ascii="Arial" w:hAnsi="Arial" w:cs="Arial"/>
          <w:color w:val="000000"/>
          <w:sz w:val="21"/>
          <w:szCs w:val="21"/>
        </w:rPr>
        <w:t>, </w:t>
      </w:r>
      <w:r>
        <w:rPr>
          <w:rStyle w:val="fio17"/>
          <w:rFonts w:ascii="Arial" w:hAnsi="Arial" w:cs="Arial"/>
          <w:color w:val="000000"/>
          <w:sz w:val="21"/>
          <w:szCs w:val="21"/>
        </w:rPr>
        <w:t>ФИО17</w:t>
      </w:r>
      <w:r>
        <w:rPr>
          <w:rFonts w:ascii="Arial" w:hAnsi="Arial" w:cs="Arial"/>
          <w:color w:val="000000"/>
          <w:sz w:val="21"/>
          <w:szCs w:val="21"/>
        </w:rPr>
        <w:t> и председатель комиссии </w:t>
      </w:r>
      <w:r>
        <w:rPr>
          <w:rStyle w:val="fio18"/>
          <w:rFonts w:ascii="Arial" w:hAnsi="Arial" w:cs="Arial"/>
          <w:color w:val="000000"/>
          <w:sz w:val="21"/>
          <w:szCs w:val="21"/>
        </w:rPr>
        <w:t>ФИО18</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ТИК Конаковского района от 10.07.2023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CD74B5">
        <w:rPr>
          <w:rStyle w:val="fio1"/>
          <w:rFonts w:ascii="Arial" w:hAnsi="Arial" w:cs="Arial"/>
          <w:color w:val="000000"/>
          <w:sz w:val="21"/>
          <w:szCs w:val="21"/>
        </w:rPr>
        <w:t>ФИО2</w:t>
      </w:r>
      <w:r>
        <w:rPr>
          <w:rFonts w:ascii="Arial" w:hAnsi="Arial" w:cs="Arial"/>
          <w:color w:val="000000"/>
          <w:sz w:val="21"/>
          <w:szCs w:val="21"/>
        </w:rPr>
        <w:t>, 1998 года рождения (административный истец по делу).</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05.07.2023 г. в Территориальную избирательную комиссию Конаковского района поступило заявление от </w:t>
      </w:r>
      <w:r w:rsidR="00D93572">
        <w:rPr>
          <w:rStyle w:val="fio2"/>
          <w:rFonts w:ascii="Arial" w:hAnsi="Arial" w:cs="Arial"/>
          <w:color w:val="000000"/>
          <w:sz w:val="21"/>
          <w:szCs w:val="21"/>
        </w:rPr>
        <w:t>ФИО1</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г.р.,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в порядке самовыдвижения.</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05.07.2023 г. </w:t>
      </w:r>
      <w:r w:rsidR="00D93572">
        <w:rPr>
          <w:rFonts w:ascii="Arial" w:hAnsi="Arial" w:cs="Arial"/>
          <w:color w:val="000000"/>
          <w:sz w:val="21"/>
          <w:szCs w:val="21"/>
        </w:rPr>
        <w:t>ФИО1</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на выборах кандидата депутатов Думы Конаковского муниципального округа Тверской области первого созыва: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-копия паспорта,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о профессиональном образовании кандидата Диплом ВСГ </w:t>
      </w:r>
      <w:r>
        <w:rPr>
          <w:rStyle w:val="nomer2"/>
          <w:rFonts w:ascii="Arial" w:hAnsi="Arial" w:cs="Arial"/>
          <w:color w:val="000000"/>
          <w:sz w:val="21"/>
          <w:szCs w:val="21"/>
        </w:rPr>
        <w:t>№</w:t>
      </w:r>
      <w:r>
        <w:rPr>
          <w:rFonts w:ascii="Arial" w:hAnsi="Arial" w:cs="Arial"/>
          <w:color w:val="000000"/>
          <w:sz w:val="21"/>
          <w:szCs w:val="21"/>
        </w:rPr>
        <w:t> от 28.06.2010 рег. </w:t>
      </w:r>
      <w:r>
        <w:rPr>
          <w:rStyle w:val="nomer2"/>
          <w:rFonts w:ascii="Arial" w:hAnsi="Arial" w:cs="Arial"/>
          <w:color w:val="000000"/>
          <w:sz w:val="21"/>
          <w:szCs w:val="21"/>
        </w:rPr>
        <w:t>№</w:t>
      </w:r>
      <w:r>
        <w:rPr>
          <w:rFonts w:ascii="Arial" w:hAnsi="Arial" w:cs="Arial"/>
          <w:color w:val="000000"/>
          <w:sz w:val="21"/>
          <w:szCs w:val="21"/>
        </w:rPr>
        <w:t>,</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с места работы №б/н от 29.06.2023 г.,</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заключении брака </w:t>
      </w:r>
      <w:r>
        <w:rPr>
          <w:rStyle w:val="nomer2"/>
          <w:rFonts w:ascii="Arial" w:hAnsi="Arial" w:cs="Arial"/>
          <w:color w:val="000000"/>
          <w:sz w:val="21"/>
          <w:szCs w:val="21"/>
        </w:rPr>
        <w:t>№</w:t>
      </w:r>
      <w:r>
        <w:rPr>
          <w:rFonts w:ascii="Arial" w:hAnsi="Arial" w:cs="Arial"/>
          <w:color w:val="000000"/>
          <w:sz w:val="21"/>
          <w:szCs w:val="21"/>
        </w:rPr>
        <w:t> от 17.02.2007,</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страхового свидетельства обязательного пенсионного страхования </w:t>
      </w:r>
      <w:r>
        <w:rPr>
          <w:rStyle w:val="nomer2"/>
          <w:rFonts w:ascii="Arial" w:hAnsi="Arial" w:cs="Arial"/>
          <w:color w:val="000000"/>
          <w:sz w:val="21"/>
          <w:szCs w:val="21"/>
        </w:rPr>
        <w:t>№</w:t>
      </w:r>
      <w:r>
        <w:rPr>
          <w:rFonts w:ascii="Arial" w:hAnsi="Arial" w:cs="Arial"/>
          <w:color w:val="000000"/>
          <w:sz w:val="21"/>
          <w:szCs w:val="21"/>
        </w:rPr>
        <w:t>,</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 </w:t>
      </w:r>
      <w:r>
        <w:rPr>
          <w:rStyle w:val="nomer2"/>
          <w:rFonts w:ascii="Arial" w:hAnsi="Arial" w:cs="Arial"/>
          <w:color w:val="000000"/>
          <w:sz w:val="21"/>
          <w:szCs w:val="21"/>
        </w:rPr>
        <w:t>№</w:t>
      </w:r>
      <w:r>
        <w:rPr>
          <w:rFonts w:ascii="Arial" w:hAnsi="Arial" w:cs="Arial"/>
          <w:color w:val="000000"/>
          <w:sz w:val="21"/>
          <w:szCs w:val="21"/>
        </w:rPr>
        <w:t> от 16.04.2001 г.,</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расторжении брака </w:t>
      </w:r>
      <w:r>
        <w:rPr>
          <w:rStyle w:val="nomer2"/>
          <w:rFonts w:ascii="Arial" w:hAnsi="Arial" w:cs="Arial"/>
          <w:color w:val="000000"/>
          <w:sz w:val="21"/>
          <w:szCs w:val="21"/>
        </w:rPr>
        <w:t>№</w:t>
      </w:r>
      <w:r>
        <w:rPr>
          <w:rFonts w:ascii="Arial" w:hAnsi="Arial" w:cs="Arial"/>
          <w:color w:val="000000"/>
          <w:sz w:val="21"/>
          <w:szCs w:val="21"/>
        </w:rPr>
        <w:t> от 08.11.2017.</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05 июля 2023 г. в ТИК Конаковского района </w:t>
      </w:r>
      <w:r w:rsidR="00D93572">
        <w:rPr>
          <w:rFonts w:ascii="Arial" w:hAnsi="Arial" w:cs="Arial"/>
          <w:color w:val="000000"/>
          <w:sz w:val="21"/>
          <w:szCs w:val="21"/>
        </w:rPr>
        <w:t>ФИО1</w:t>
      </w:r>
      <w:r>
        <w:rPr>
          <w:rFonts w:ascii="Arial" w:hAnsi="Arial" w:cs="Arial"/>
          <w:color w:val="000000"/>
          <w:sz w:val="21"/>
          <w:szCs w:val="21"/>
        </w:rPr>
        <w:t xml:space="preserve"> представила: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05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ПАО Сбербанк от 05.07.2023 г. об открытии 5 июля 2023 года на имя    </w:t>
      </w:r>
      <w:r w:rsidR="00D93572">
        <w:rPr>
          <w:rStyle w:val="fio2"/>
          <w:rFonts w:ascii="Arial" w:hAnsi="Arial" w:cs="Arial"/>
          <w:color w:val="000000"/>
          <w:sz w:val="21"/>
          <w:szCs w:val="21"/>
        </w:rPr>
        <w:t>ФИО1</w:t>
      </w:r>
      <w:r>
        <w:rPr>
          <w:rFonts w:ascii="Arial" w:hAnsi="Arial" w:cs="Arial"/>
          <w:color w:val="000000"/>
          <w:sz w:val="21"/>
          <w:szCs w:val="21"/>
        </w:rPr>
        <w:t>, Паспорт РФ </w:t>
      </w:r>
      <w:r>
        <w:rPr>
          <w:rStyle w:val="nomer2"/>
          <w:rFonts w:ascii="Arial" w:hAnsi="Arial" w:cs="Arial"/>
          <w:color w:val="000000"/>
          <w:sz w:val="21"/>
          <w:szCs w:val="21"/>
        </w:rPr>
        <w:t>№</w:t>
      </w:r>
      <w:r>
        <w:rPr>
          <w:rFonts w:ascii="Arial" w:hAnsi="Arial" w:cs="Arial"/>
          <w:color w:val="000000"/>
          <w:sz w:val="21"/>
          <w:szCs w:val="21"/>
        </w:rPr>
        <w:t> Отделением </w:t>
      </w:r>
      <w:r>
        <w:rPr>
          <w:rStyle w:val="address2"/>
          <w:rFonts w:ascii="Arial" w:hAnsi="Arial" w:cs="Arial"/>
          <w:color w:val="000000"/>
          <w:sz w:val="21"/>
          <w:szCs w:val="21"/>
        </w:rPr>
        <w:t>&lt;адрес&gt;</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в структурном подразделении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выписке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D93572">
        <w:rPr>
          <w:rFonts w:ascii="Arial" w:hAnsi="Arial" w:cs="Arial"/>
          <w:color w:val="000000"/>
          <w:sz w:val="21"/>
          <w:szCs w:val="21"/>
        </w:rPr>
        <w:t>ФИО1</w:t>
      </w:r>
      <w:r>
        <w:rPr>
          <w:rFonts w:ascii="Arial" w:hAnsi="Arial" w:cs="Arial"/>
          <w:color w:val="000000"/>
          <w:sz w:val="21"/>
          <w:szCs w:val="21"/>
        </w:rPr>
        <w:t xml:space="preserve"> за период с 27 июня 2023 г. по 24 июля 2023 г., представленной ПАО Сбербанк 25.07.2023 г., 06.07.2023 г. </w:t>
      </w:r>
      <w:r w:rsidR="00D93572">
        <w:rPr>
          <w:rFonts w:ascii="Arial" w:hAnsi="Arial" w:cs="Arial"/>
          <w:color w:val="000000"/>
          <w:sz w:val="21"/>
          <w:szCs w:val="21"/>
        </w:rPr>
        <w:t>ФИО1</w:t>
      </w:r>
      <w:r>
        <w:rPr>
          <w:rFonts w:ascii="Arial" w:hAnsi="Arial" w:cs="Arial"/>
          <w:color w:val="000000"/>
          <w:sz w:val="21"/>
          <w:szCs w:val="21"/>
        </w:rPr>
        <w:t xml:space="preserve"> на счет положены собственные денежные средства в размере 1000 руб., из них 06.07.2023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06.07.2023 г.</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06.07.2023 г. подтверждается внесение </w:t>
      </w:r>
      <w:r w:rsidR="00D93572">
        <w:rPr>
          <w:rFonts w:ascii="Arial" w:hAnsi="Arial" w:cs="Arial"/>
          <w:color w:val="000000"/>
          <w:sz w:val="21"/>
          <w:szCs w:val="21"/>
        </w:rPr>
        <w:t>ФИО1</w:t>
      </w:r>
      <w:r>
        <w:rPr>
          <w:rFonts w:ascii="Arial" w:hAnsi="Arial" w:cs="Arial"/>
          <w:color w:val="000000"/>
          <w:sz w:val="21"/>
          <w:szCs w:val="21"/>
        </w:rPr>
        <w:t xml:space="preserve"> собственных денежных средств в размере 1000 руб. на счет </w:t>
      </w:r>
      <w:r>
        <w:rPr>
          <w:rStyle w:val="nomer2"/>
          <w:rFonts w:ascii="Arial" w:hAnsi="Arial" w:cs="Arial"/>
          <w:color w:val="000000"/>
          <w:sz w:val="21"/>
          <w:szCs w:val="21"/>
        </w:rPr>
        <w:t>№</w:t>
      </w:r>
      <w:r>
        <w:rPr>
          <w:rFonts w:ascii="Arial" w:hAnsi="Arial" w:cs="Arial"/>
          <w:color w:val="000000"/>
          <w:sz w:val="21"/>
          <w:szCs w:val="21"/>
        </w:rPr>
        <w:t>.</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06.07.2023 г. подтверждается, что 06.07.2023 г. </w:t>
      </w:r>
      <w:r w:rsidR="00D93572">
        <w:rPr>
          <w:rFonts w:ascii="Arial" w:hAnsi="Arial" w:cs="Arial"/>
          <w:color w:val="000000"/>
          <w:sz w:val="21"/>
          <w:szCs w:val="21"/>
        </w:rPr>
        <w:t>ФИО1</w:t>
      </w:r>
      <w:r>
        <w:rPr>
          <w:rFonts w:ascii="Arial" w:hAnsi="Arial" w:cs="Arial"/>
          <w:color w:val="000000"/>
          <w:sz w:val="21"/>
          <w:szCs w:val="21"/>
        </w:rPr>
        <w:t xml:space="preserve"> сняла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для оплаты печати подписных листов – 300 рублей.</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12.07.2023 г. в Территориальную избирательную комиссию Конаковского района поступило заявление </w:t>
      </w:r>
      <w:r w:rsidR="00D93572">
        <w:rPr>
          <w:rFonts w:ascii="Arial" w:hAnsi="Arial" w:cs="Arial"/>
          <w:color w:val="000000"/>
          <w:sz w:val="21"/>
          <w:szCs w:val="21"/>
        </w:rPr>
        <w:t>ФИО1</w:t>
      </w:r>
      <w:r>
        <w:rPr>
          <w:rFonts w:ascii="Arial" w:hAnsi="Arial" w:cs="Arial"/>
          <w:color w:val="000000"/>
          <w:sz w:val="21"/>
          <w:szCs w:val="21"/>
        </w:rPr>
        <w:t xml:space="preserve"> о регистрации ее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№1.</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заявлением о регистрации представлены следующие документы:</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11 листах в 1 папке в 1 экз. Заявленное количество подписей 20,</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D93572">
        <w:rPr>
          <w:rFonts w:ascii="Arial" w:hAnsi="Arial" w:cs="Arial"/>
          <w:color w:val="000000"/>
          <w:sz w:val="21"/>
          <w:szCs w:val="21"/>
        </w:rPr>
        <w:t>ФИО1</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от 17.07.2023 г., ведомости проверки подписных листов с подписями избирателей, собранными в поддержку выдвижения кандидата от 17.07.2023 г., следует, что заявлено 20 подписей, представлены 20 подписей, проверены 20 подписей на 11 листах в 1 папке. Признана недействительной 1 подпись (подп. «б» п.9 ст.35 Избирательного кодекса Тверской области – место жительства лица расположено за пределами соответствующего избирательного округа, в котором выдвинут кандидат).</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проведении проверки подписных листов по поручению председателя ТИК Конаковского района </w:t>
      </w:r>
      <w:r>
        <w:rPr>
          <w:rStyle w:val="fio18"/>
          <w:rFonts w:ascii="Arial" w:hAnsi="Arial" w:cs="Arial"/>
          <w:color w:val="000000"/>
          <w:sz w:val="21"/>
          <w:szCs w:val="21"/>
        </w:rPr>
        <w:t>ФИО18</w:t>
      </w:r>
      <w:r>
        <w:rPr>
          <w:rFonts w:ascii="Arial" w:hAnsi="Arial" w:cs="Arial"/>
          <w:color w:val="000000"/>
          <w:sz w:val="21"/>
          <w:szCs w:val="21"/>
        </w:rPr>
        <w:t> проведено почерковедческое исследование подписных листов с подписями избирателей, собранными в поддержку выдвижения кандидата </w:t>
      </w:r>
      <w:r w:rsidR="00D93572">
        <w:rPr>
          <w:rStyle w:val="fio25"/>
          <w:rFonts w:ascii="Arial" w:hAnsi="Arial" w:cs="Arial"/>
          <w:color w:val="000000"/>
          <w:sz w:val="21"/>
          <w:szCs w:val="21"/>
        </w:rPr>
        <w:t>ФИО1</w:t>
      </w:r>
      <w:r>
        <w:rPr>
          <w:rFonts w:ascii="Arial" w:hAnsi="Arial" w:cs="Arial"/>
          <w:color w:val="000000"/>
          <w:sz w:val="21"/>
          <w:szCs w:val="21"/>
        </w:rPr>
        <w:t> (Заключение специалиста-</w:t>
      </w:r>
      <w:proofErr w:type="spellStart"/>
      <w:r>
        <w:rPr>
          <w:rFonts w:ascii="Arial" w:hAnsi="Arial" w:cs="Arial"/>
          <w:color w:val="000000"/>
          <w:sz w:val="21"/>
          <w:szCs w:val="21"/>
        </w:rPr>
        <w:t>почерковеда</w:t>
      </w:r>
      <w:proofErr w:type="spellEnd"/>
      <w:r>
        <w:rPr>
          <w:rFonts w:ascii="Arial" w:hAnsi="Arial" w:cs="Arial"/>
          <w:color w:val="000000"/>
          <w:sz w:val="21"/>
          <w:szCs w:val="21"/>
        </w:rPr>
        <w:t> </w:t>
      </w:r>
      <w:r>
        <w:rPr>
          <w:rStyle w:val="fio20"/>
          <w:rFonts w:ascii="Arial" w:hAnsi="Arial" w:cs="Arial"/>
          <w:color w:val="000000"/>
          <w:sz w:val="21"/>
          <w:szCs w:val="21"/>
        </w:rPr>
        <w:t>ФИО20</w:t>
      </w:r>
      <w:r>
        <w:rPr>
          <w:rFonts w:ascii="Arial" w:hAnsi="Arial" w:cs="Arial"/>
          <w:color w:val="000000"/>
          <w:sz w:val="21"/>
          <w:szCs w:val="21"/>
        </w:rPr>
        <w:t> от 17.07.2023 г. № 1).    Из заключения № 1 от 17.07.2023 г. следует, что нарушения (исправления; внесение записи и подписи от имени одного кандидата, выполненные разными лицами; записи, заполненные разными лицами, выполнены одним лицом) в подписных листах не выявлены.</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21.07.2023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D93572">
        <w:rPr>
          <w:rStyle w:val="fio2"/>
          <w:rFonts w:ascii="Arial" w:hAnsi="Arial" w:cs="Arial"/>
          <w:color w:val="000000"/>
          <w:sz w:val="21"/>
          <w:szCs w:val="21"/>
        </w:rPr>
        <w:t>ФИО1</w:t>
      </w:r>
      <w:r>
        <w:rPr>
          <w:rFonts w:ascii="Arial" w:hAnsi="Arial" w:cs="Arial"/>
          <w:color w:val="000000"/>
          <w:sz w:val="21"/>
          <w:szCs w:val="21"/>
        </w:rPr>
        <w:t>, выдвинутой в порядке самовыдвижения.</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w:t>
      </w:r>
      <w:r>
        <w:rPr>
          <w:rStyle w:val="nomer2"/>
          <w:rFonts w:ascii="Arial" w:hAnsi="Arial" w:cs="Arial"/>
          <w:color w:val="000000"/>
          <w:sz w:val="21"/>
          <w:szCs w:val="21"/>
        </w:rPr>
        <w:t>№</w:t>
      </w:r>
      <w:r>
        <w:rPr>
          <w:rFonts w:ascii="Arial" w:hAnsi="Arial" w:cs="Arial"/>
          <w:color w:val="000000"/>
          <w:sz w:val="21"/>
          <w:szCs w:val="21"/>
        </w:rPr>
        <w:t> от 21.07.2023 г., число назначенных членов комиссии – 12, число членов комиссии, необходимое для принятия решения – 7.</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заседании 21.07.2023 г. присутствовали 8 членов комиссии, кворум имелся. Голосовали - «за» - 8, «против» - 0, «воздержались» - 0. Решение о регистрации кандидата в депутаты </w:t>
      </w:r>
      <w:r w:rsidR="00D93572">
        <w:rPr>
          <w:rFonts w:ascii="Arial" w:hAnsi="Arial" w:cs="Arial"/>
          <w:color w:val="000000"/>
          <w:sz w:val="21"/>
          <w:szCs w:val="21"/>
        </w:rPr>
        <w:t>ФИО1</w:t>
      </w:r>
      <w:r>
        <w:rPr>
          <w:rFonts w:ascii="Arial" w:hAnsi="Arial" w:cs="Arial"/>
          <w:color w:val="000000"/>
          <w:sz w:val="21"/>
          <w:szCs w:val="21"/>
        </w:rPr>
        <w:t xml:space="preserve"> принято единогласно.</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оспаривая постановление ТИК Конаковского района о регистрации в качестве кандидата в депутаты, указывает следующее основание:</w:t>
      </w:r>
    </w:p>
    <w:p w:rsidR="00421068" w:rsidRDefault="00421068" w:rsidP="00421068">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w:t>
      </w:r>
      <w:r w:rsidR="00D93572">
        <w:rPr>
          <w:rFonts w:ascii="Arial" w:hAnsi="Arial" w:cs="Arial"/>
          <w:color w:val="000000"/>
          <w:sz w:val="21"/>
          <w:szCs w:val="21"/>
        </w:rPr>
        <w:t>ФИО1</w:t>
      </w:r>
      <w:r>
        <w:rPr>
          <w:rFonts w:ascii="Arial" w:hAnsi="Arial" w:cs="Arial"/>
          <w:color w:val="000000"/>
          <w:sz w:val="21"/>
          <w:szCs w:val="21"/>
        </w:rPr>
        <w:t xml:space="preserve"> не представлены документы, подтверждающие оплату изготовления подписных листов за счет средств избирательного фонда, ввиду чего все подписи избирателей в представленных </w:t>
      </w:r>
      <w:r w:rsidR="00D93572">
        <w:rPr>
          <w:rFonts w:ascii="Arial" w:hAnsi="Arial" w:cs="Arial"/>
          <w:color w:val="000000"/>
          <w:sz w:val="21"/>
          <w:szCs w:val="21"/>
        </w:rPr>
        <w:t>ФИО1</w:t>
      </w:r>
      <w:r>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требований пункта 5 статьи 37 Федерального закона от 12.06.2002 г. N 67-ФЗ "Об основных гарантиях избирательных прав и права на участие в референдуме граждан Российской Федерации", подписные листы должны изготавливаться за счет средств соответствующего избирательного фонда.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Между тем, в ТИК Конаковского района до принятия решения о регистрации кандидатом в депутаты </w:t>
      </w:r>
      <w:r w:rsidR="00D93572">
        <w:rPr>
          <w:rFonts w:ascii="Arial" w:hAnsi="Arial" w:cs="Arial"/>
          <w:color w:val="000000"/>
          <w:sz w:val="21"/>
          <w:szCs w:val="21"/>
        </w:rPr>
        <w:t>ФИО1</w:t>
      </w:r>
      <w:r>
        <w:rPr>
          <w:rFonts w:ascii="Arial" w:hAnsi="Arial" w:cs="Arial"/>
          <w:color w:val="000000"/>
          <w:sz w:val="21"/>
          <w:szCs w:val="21"/>
        </w:rPr>
        <w:t xml:space="preserve"> были представлены: сообщение кандидата </w:t>
      </w:r>
      <w:r w:rsidR="00D93572">
        <w:rPr>
          <w:rFonts w:ascii="Arial" w:hAnsi="Arial" w:cs="Arial"/>
          <w:color w:val="000000"/>
          <w:sz w:val="21"/>
          <w:szCs w:val="21"/>
        </w:rPr>
        <w:t>ФИО1</w:t>
      </w:r>
      <w:r>
        <w:rPr>
          <w:rFonts w:ascii="Arial" w:hAnsi="Arial" w:cs="Arial"/>
          <w:color w:val="000000"/>
          <w:sz w:val="21"/>
          <w:szCs w:val="21"/>
        </w:rPr>
        <w:t xml:space="preserve"> об открытии 05.07.2023 г. специального избирательного счета кандидата </w:t>
      </w:r>
      <w:r>
        <w:rPr>
          <w:rStyle w:val="nomer2"/>
          <w:rFonts w:ascii="Arial" w:hAnsi="Arial" w:cs="Arial"/>
          <w:color w:val="000000"/>
          <w:sz w:val="21"/>
          <w:szCs w:val="21"/>
        </w:rPr>
        <w:t>№</w:t>
      </w:r>
      <w:r>
        <w:rPr>
          <w:rFonts w:ascii="Arial" w:hAnsi="Arial" w:cs="Arial"/>
          <w:color w:val="000000"/>
          <w:sz w:val="21"/>
          <w:szCs w:val="21"/>
        </w:rPr>
        <w:t> в дополнительном офисе 8607/0161 Тверского отделения № 8607 ПАО Сбербанк; справка ПАО Сбербанк от 05.07.2023 г. об открытии 5 июля 2023 года на имя    </w:t>
      </w:r>
      <w:r w:rsidR="00D93572">
        <w:rPr>
          <w:rFonts w:ascii="Arial" w:hAnsi="Arial" w:cs="Arial"/>
          <w:color w:val="000000"/>
          <w:sz w:val="21"/>
          <w:szCs w:val="21"/>
        </w:rPr>
        <w:t>ФИО1</w:t>
      </w:r>
      <w:r>
        <w:rPr>
          <w:rFonts w:ascii="Arial" w:hAnsi="Arial" w:cs="Arial"/>
          <w:color w:val="000000"/>
          <w:sz w:val="21"/>
          <w:szCs w:val="21"/>
        </w:rPr>
        <w:t xml:space="preserve"> специального избирательного счета кандидата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 копия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06.07.2023 г. о внесении </w:t>
      </w:r>
      <w:r w:rsidR="00D93572">
        <w:rPr>
          <w:rFonts w:ascii="Arial" w:hAnsi="Arial" w:cs="Arial"/>
          <w:color w:val="000000"/>
          <w:sz w:val="21"/>
          <w:szCs w:val="21"/>
        </w:rPr>
        <w:t>ФИО1</w:t>
      </w:r>
      <w:r>
        <w:rPr>
          <w:rFonts w:ascii="Arial" w:hAnsi="Arial" w:cs="Arial"/>
          <w:color w:val="000000"/>
          <w:sz w:val="21"/>
          <w:szCs w:val="21"/>
        </w:rPr>
        <w:t xml:space="preserve"> собственных денежных средств в размере 1000 руб. на счет </w:t>
      </w:r>
      <w:r>
        <w:rPr>
          <w:rStyle w:val="nomer2"/>
          <w:rFonts w:ascii="Arial" w:hAnsi="Arial" w:cs="Arial"/>
          <w:color w:val="000000"/>
          <w:sz w:val="21"/>
          <w:szCs w:val="21"/>
        </w:rPr>
        <w:t>№</w:t>
      </w:r>
      <w:r>
        <w:rPr>
          <w:rFonts w:ascii="Arial" w:hAnsi="Arial" w:cs="Arial"/>
          <w:color w:val="000000"/>
          <w:sz w:val="21"/>
          <w:szCs w:val="21"/>
        </w:rPr>
        <w:t>; копия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06.07.2023 г. о снятии </w:t>
      </w:r>
      <w:r w:rsidR="00D93572">
        <w:rPr>
          <w:rFonts w:ascii="Arial" w:hAnsi="Arial" w:cs="Arial"/>
          <w:color w:val="000000"/>
          <w:sz w:val="21"/>
          <w:szCs w:val="21"/>
        </w:rPr>
        <w:t>ФИО1</w:t>
      </w:r>
      <w:r>
        <w:rPr>
          <w:rFonts w:ascii="Arial" w:hAnsi="Arial" w:cs="Arial"/>
          <w:color w:val="000000"/>
          <w:sz w:val="21"/>
          <w:szCs w:val="21"/>
        </w:rPr>
        <w:t xml:space="preserve"> 06.07.2023 г. со своего счета </w:t>
      </w:r>
      <w:r>
        <w:rPr>
          <w:rStyle w:val="nomer2"/>
          <w:rFonts w:ascii="Arial" w:hAnsi="Arial" w:cs="Arial"/>
          <w:color w:val="000000"/>
          <w:sz w:val="21"/>
          <w:szCs w:val="21"/>
        </w:rPr>
        <w:t>№</w:t>
      </w:r>
      <w:r>
        <w:rPr>
          <w:rFonts w:ascii="Arial" w:hAnsi="Arial" w:cs="Arial"/>
          <w:color w:val="000000"/>
          <w:sz w:val="21"/>
          <w:szCs w:val="21"/>
        </w:rPr>
        <w:t> для оплаты печати подписных листов – 300 рублей.</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Выписка операций по лицевому счету </w:t>
      </w:r>
      <w:r>
        <w:rPr>
          <w:rStyle w:val="nomer2"/>
          <w:rFonts w:ascii="Arial" w:hAnsi="Arial" w:cs="Arial"/>
          <w:color w:val="000000"/>
          <w:sz w:val="21"/>
          <w:szCs w:val="21"/>
        </w:rPr>
        <w:t>№</w:t>
      </w:r>
      <w:r>
        <w:rPr>
          <w:rFonts w:ascii="Arial" w:hAnsi="Arial" w:cs="Arial"/>
          <w:color w:val="000000"/>
          <w:sz w:val="21"/>
          <w:szCs w:val="21"/>
        </w:rPr>
        <w:t xml:space="preserve"> также подтверждает, что 06.07.2023 г. </w:t>
      </w:r>
      <w:r w:rsidR="00D93572">
        <w:rPr>
          <w:rFonts w:ascii="Arial" w:hAnsi="Arial" w:cs="Arial"/>
          <w:color w:val="000000"/>
          <w:sz w:val="21"/>
          <w:szCs w:val="21"/>
        </w:rPr>
        <w:t>ФИО1</w:t>
      </w:r>
      <w:r>
        <w:rPr>
          <w:rFonts w:ascii="Arial" w:hAnsi="Arial" w:cs="Arial"/>
          <w:color w:val="000000"/>
          <w:sz w:val="21"/>
          <w:szCs w:val="21"/>
        </w:rPr>
        <w:t xml:space="preserve"> на указанный счет положены собственные денежные средства в размере 1000 руб., из них 06.07.2023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06.07.2023 г.</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1,2 Указания Банка России от 24.12.2012 N 2945-У "О порядке составления и применения банковского ордера" банковский ордер является распоряжением о переводе денежных средств и может применяться Банком России, кредитной организацией (далее при совместном упоминании - банк) в порядке, предусмотренном банком, при осуществлении операций по банковскому счету, счету по вкладу (депозиту) в валюте Российской Федерации и иностранной валюте, открытому в этом банке, в случаях, если плательщиком или получателем средств является банк, составляющий банковский ордер, а также в случаях осуществления кредитной организацией операций по счетам (за исключением перевода денежных средств с банковского счета на банковский счет) одного клиента (владельца счета), открытым в кредитной организации, составляющей банковский ордер. Банковский ордер составляется банком в электронном виде или на бумажном носителе.</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Принимая во внимание представленные </w:t>
      </w:r>
      <w:r w:rsidR="00D93572">
        <w:rPr>
          <w:rFonts w:ascii="Arial" w:hAnsi="Arial" w:cs="Arial"/>
          <w:color w:val="000000"/>
          <w:sz w:val="21"/>
          <w:szCs w:val="21"/>
        </w:rPr>
        <w:t>ФИО1</w:t>
      </w:r>
      <w:r>
        <w:rPr>
          <w:rFonts w:ascii="Arial" w:hAnsi="Arial" w:cs="Arial"/>
          <w:color w:val="000000"/>
          <w:sz w:val="21"/>
          <w:szCs w:val="21"/>
        </w:rPr>
        <w:t xml:space="preserve"> в ТИК Конаковского района документы, подтверждающие факт оплаты изготовления подписных листов, а именно справку ПАО Сбербанк об открытии специального счета и копию банковского ордера о снятии со специального счета денежных средств на оплату печати подписных листов, у ТИК Конаковского района не имелось оснований полагать, что оплата печати подписных листов произведена за не счет средств специального избирательного фонда кандидата в депутаты </w:t>
      </w:r>
      <w:r w:rsidR="00D93572">
        <w:rPr>
          <w:rFonts w:ascii="Arial" w:hAnsi="Arial" w:cs="Arial"/>
          <w:color w:val="000000"/>
          <w:sz w:val="21"/>
          <w:szCs w:val="21"/>
        </w:rPr>
        <w:t>ФИО1.</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представителем административного ответчика </w:t>
      </w:r>
      <w:r w:rsidR="00D93572">
        <w:rPr>
          <w:rFonts w:ascii="Arial" w:hAnsi="Arial" w:cs="Arial"/>
          <w:color w:val="000000"/>
          <w:sz w:val="21"/>
          <w:szCs w:val="21"/>
        </w:rPr>
        <w:t>ФИО1</w:t>
      </w:r>
      <w:r>
        <w:rPr>
          <w:rFonts w:ascii="Arial" w:hAnsi="Arial" w:cs="Arial"/>
          <w:color w:val="000000"/>
          <w:sz w:val="21"/>
          <w:szCs w:val="21"/>
        </w:rPr>
        <w:t xml:space="preserve"> представлены:</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Договор на оказание услуг от 06.07.2023 г., заключенный между ИП </w:t>
      </w:r>
      <w:r>
        <w:rPr>
          <w:rStyle w:val="fio22"/>
          <w:rFonts w:ascii="Arial" w:hAnsi="Arial" w:cs="Arial"/>
          <w:color w:val="000000"/>
          <w:sz w:val="21"/>
          <w:szCs w:val="21"/>
        </w:rPr>
        <w:t>ФИО22</w:t>
      </w:r>
      <w:r>
        <w:rPr>
          <w:rFonts w:ascii="Arial" w:hAnsi="Arial" w:cs="Arial"/>
          <w:color w:val="000000"/>
          <w:sz w:val="21"/>
          <w:szCs w:val="21"/>
        </w:rPr>
        <w:t xml:space="preserve"> (Исполнитель) и </w:t>
      </w:r>
      <w:r w:rsidR="00D93572">
        <w:rPr>
          <w:rFonts w:ascii="Arial" w:hAnsi="Arial" w:cs="Arial"/>
          <w:color w:val="000000"/>
          <w:sz w:val="21"/>
          <w:szCs w:val="21"/>
        </w:rPr>
        <w:t>ФИО1</w:t>
      </w:r>
      <w:r>
        <w:rPr>
          <w:rFonts w:ascii="Arial" w:hAnsi="Arial" w:cs="Arial"/>
          <w:color w:val="000000"/>
          <w:sz w:val="21"/>
          <w:szCs w:val="21"/>
        </w:rPr>
        <w:t xml:space="preserve"> (Заказчик), предметом которого являются услуги Исполнителя по печати подписных листов формата А4 -14 единиц. Цена договора 300 руб.</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Акт сдачи-приемки работ от 06.07.2023 г. (Приложение к Договору от 06.07.2023 г.), согласно которому Исполнитель сдал, а Заказчик принял работу - печать подписных листов, на сумму 300 руб.</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Кассовый чек ИП </w:t>
      </w:r>
      <w:r>
        <w:rPr>
          <w:rStyle w:val="fio22"/>
          <w:rFonts w:ascii="Arial" w:hAnsi="Arial" w:cs="Arial"/>
          <w:color w:val="000000"/>
          <w:sz w:val="21"/>
          <w:szCs w:val="21"/>
        </w:rPr>
        <w:t>ФИО2</w:t>
      </w:r>
      <w:bookmarkStart w:id="0" w:name="_GoBack"/>
      <w:bookmarkEnd w:id="0"/>
      <w:r>
        <w:rPr>
          <w:rFonts w:ascii="Arial" w:hAnsi="Arial" w:cs="Arial"/>
          <w:color w:val="000000"/>
          <w:sz w:val="21"/>
          <w:szCs w:val="21"/>
        </w:rPr>
        <w:t> об оплате наличными 06.07.2023 г. – 300 руб.</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w:t>
      </w:r>
      <w:r w:rsidR="00D93572">
        <w:rPr>
          <w:rFonts w:ascii="Arial" w:hAnsi="Arial" w:cs="Arial"/>
          <w:color w:val="000000"/>
          <w:sz w:val="21"/>
          <w:szCs w:val="21"/>
        </w:rPr>
        <w:t>ФИО1</w:t>
      </w:r>
      <w:r>
        <w:rPr>
          <w:rFonts w:ascii="Arial" w:hAnsi="Arial" w:cs="Arial"/>
          <w:color w:val="000000"/>
          <w:sz w:val="21"/>
          <w:szCs w:val="21"/>
        </w:rPr>
        <w:t xml:space="preserve"> адвокат Иванова О.Л. в судебном заседании подтвердила, что оплата услуг по печати подписных листов произведена </w:t>
      </w:r>
      <w:r w:rsidR="00D93572">
        <w:rPr>
          <w:rFonts w:ascii="Arial" w:hAnsi="Arial" w:cs="Arial"/>
          <w:color w:val="000000"/>
          <w:sz w:val="21"/>
          <w:szCs w:val="21"/>
        </w:rPr>
        <w:t>ФИО1</w:t>
      </w:r>
      <w:r>
        <w:rPr>
          <w:rFonts w:ascii="Arial" w:hAnsi="Arial" w:cs="Arial"/>
          <w:color w:val="000000"/>
          <w:sz w:val="21"/>
          <w:szCs w:val="21"/>
        </w:rPr>
        <w:t xml:space="preserve"> за счет денежных средств в размере 300 руб., снятых с ее специального счета, наличными денежными средствами Исполнителю - ИП </w:t>
      </w:r>
      <w:r>
        <w:rPr>
          <w:rStyle w:val="fio22"/>
          <w:rFonts w:ascii="Arial" w:hAnsi="Arial" w:cs="Arial"/>
          <w:color w:val="000000"/>
          <w:sz w:val="21"/>
          <w:szCs w:val="21"/>
        </w:rPr>
        <w:t>ФИО2</w:t>
      </w:r>
    </w:p>
    <w:p w:rsidR="00421068" w:rsidRDefault="00421068" w:rsidP="00421068">
      <w:pPr>
        <w:pStyle w:val="msoclass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421068" w:rsidRDefault="00421068" w:rsidP="00421068">
      <w:pPr>
        <w:pStyle w:val="msoclass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Подписанный сторонами договор является документом, подтверждающим согласие кандидата либо его уполномоченного представителя по финансовым вопросам, уполномоченного представителя избирательного объединения по финансовым вопросам на выполнение указанных работ (оказание услуг, реализацию товаров).</w:t>
      </w:r>
    </w:p>
    <w:p w:rsidR="00421068" w:rsidRDefault="00421068" w:rsidP="00421068">
      <w:pPr>
        <w:pStyle w:val="msoclass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421068" w:rsidRDefault="00421068" w:rsidP="00421068">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421068" w:rsidRDefault="00421068" w:rsidP="00421068">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6.4 Порядка,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абзацем 2 статьи 104 Кодекса и пунктом 1.3 настоящего Порядка избирательный фонд создан без открытия специального избирательного счета.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Однако несоблюдение требований об оплате услуг в безналичном порядке не является основанием для признания недействительными подписных листов.</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9 статьи 59 Федерального закона от 12 июня 2002 года N 67-ФЗ установлено, что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влечет административную ответственность, предусмотренную частью 1 статьи 5.17 Кодекса Российской Федерации об административных правонарушения.</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Судом установлено, что при подаче документов в ТИК Конаковского района для регистрации в качестве кандидата в депутаты, </w:t>
      </w:r>
      <w:r w:rsidR="00D93572">
        <w:rPr>
          <w:rFonts w:ascii="Arial" w:hAnsi="Arial" w:cs="Arial"/>
          <w:color w:val="000000"/>
          <w:sz w:val="21"/>
          <w:szCs w:val="21"/>
        </w:rPr>
        <w:t>ФИО1</w:t>
      </w:r>
      <w:r>
        <w:rPr>
          <w:rFonts w:ascii="Arial" w:hAnsi="Arial" w:cs="Arial"/>
          <w:color w:val="000000"/>
          <w:sz w:val="21"/>
          <w:szCs w:val="21"/>
        </w:rPr>
        <w:t xml:space="preserve"> были представлены документы, подтверждающие печать подписных листов за счет средств избирательного фонда.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требований пункта 5 статьи 37 Федерального закона от 12.06.2002 г. N 67-ФЗ (изготовление подписных листов за счет средств соответствующего избирательного фонда), административным ответчиком соблюдены.</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227 Кодекса административного судопроизводства РФ, суд удовлетворяет требование об оспаривании решения, действия (бездействия) органа, организации, лица, наделенных государственными или иными публичными полномочиями, в том случае, если оспариваемое решение, действие (бездействия) противоречит нормативным правовым актам и нарушает права административного истца (п.1 ч.2). При отсутствии совокупности указанных условий, суд отказывает в удовлетворении заявленных требований (п.2 ч.2).</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данном случае условия, указанные в пункте 2 части 2 статьи 227 КАС РФ для удовлетворения заявленного административного иска, отсутствуют.</w:t>
      </w:r>
    </w:p>
    <w:p w:rsidR="00421068" w:rsidRDefault="00421068" w:rsidP="00421068">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ТИК Конаковского района </w:t>
      </w:r>
      <w:r>
        <w:rPr>
          <w:rStyle w:val="nomer2"/>
          <w:rFonts w:ascii="Arial" w:hAnsi="Arial" w:cs="Arial"/>
          <w:color w:val="000000"/>
          <w:sz w:val="21"/>
          <w:szCs w:val="21"/>
        </w:rPr>
        <w:t>№</w:t>
      </w:r>
      <w:r>
        <w:rPr>
          <w:rFonts w:ascii="Arial" w:hAnsi="Arial" w:cs="Arial"/>
          <w:color w:val="000000"/>
          <w:sz w:val="21"/>
          <w:szCs w:val="21"/>
        </w:rPr>
        <w:t xml:space="preserve"> от 21 июля 2023 г. о регистрации кандидата в депутаты 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D93572">
        <w:rPr>
          <w:rFonts w:ascii="Arial" w:hAnsi="Arial" w:cs="Arial"/>
          <w:color w:val="000000"/>
          <w:sz w:val="21"/>
          <w:szCs w:val="21"/>
        </w:rPr>
        <w:t>ФИО1</w:t>
      </w:r>
      <w:r>
        <w:rPr>
          <w:rFonts w:ascii="Arial" w:hAnsi="Arial" w:cs="Arial"/>
          <w:color w:val="000000"/>
          <w:sz w:val="21"/>
          <w:szCs w:val="21"/>
        </w:rPr>
        <w:t xml:space="preserve"> вынесено ТИК Конаковского района в пределах полномочий данной избирательной комиссии, при наличии кворума на заседании комиссии. В ходе голосования решение принято единогласно членами избирательной комиссии. Документы необходимые для регистрации в качестве кандидата в депутаты, </w:t>
      </w:r>
      <w:r w:rsidR="00D93572">
        <w:rPr>
          <w:rFonts w:ascii="Arial" w:hAnsi="Arial" w:cs="Arial"/>
          <w:color w:val="000000"/>
          <w:sz w:val="21"/>
          <w:szCs w:val="21"/>
        </w:rPr>
        <w:t>ФИО1</w:t>
      </w:r>
      <w:r>
        <w:rPr>
          <w:rFonts w:ascii="Arial" w:hAnsi="Arial" w:cs="Arial"/>
          <w:color w:val="000000"/>
          <w:sz w:val="21"/>
          <w:szCs w:val="21"/>
        </w:rPr>
        <w:t xml:space="preserve"> представлены в полном объеме, включая надлежащим образом оформленные подписные листы с необходимым количеством подписей избирателей в поддержку ее выдвижения. Основания для отказа в регистрации кандидата в депутаты </w:t>
      </w:r>
      <w:r w:rsidR="00D93572">
        <w:rPr>
          <w:rFonts w:ascii="Arial" w:hAnsi="Arial" w:cs="Arial"/>
          <w:color w:val="000000"/>
          <w:sz w:val="21"/>
          <w:szCs w:val="21"/>
        </w:rPr>
        <w:t>ФИО1</w:t>
      </w:r>
      <w:r>
        <w:rPr>
          <w:rFonts w:ascii="Arial" w:hAnsi="Arial" w:cs="Arial"/>
          <w:color w:val="000000"/>
          <w:sz w:val="21"/>
          <w:szCs w:val="21"/>
        </w:rPr>
        <w:t>, предусмотренные пунктом 24 статьи 37 Федерального закона от 12 июня 2002 года N 67-ФЗ «Об основных гарантиях избирательных прав и права на участие в референдуме граждан Российской Федерации» отсутствовали.</w:t>
      </w:r>
    </w:p>
    <w:p w:rsidR="00421068" w:rsidRDefault="00421068" w:rsidP="00421068">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таких обстоятельствах, исковые требования </w:t>
      </w:r>
      <w:r w:rsidR="00CD74B5">
        <w:rPr>
          <w:rFonts w:ascii="Arial" w:hAnsi="Arial" w:cs="Arial"/>
          <w:color w:val="000000"/>
          <w:sz w:val="21"/>
          <w:szCs w:val="21"/>
        </w:rPr>
        <w:t>ФИО2</w:t>
      </w:r>
      <w:r>
        <w:rPr>
          <w:rFonts w:ascii="Arial" w:hAnsi="Arial" w:cs="Arial"/>
          <w:color w:val="000000"/>
          <w:sz w:val="21"/>
          <w:szCs w:val="21"/>
        </w:rPr>
        <w:t xml:space="preserve"> о признании решения Территориальной избирательной комиссии Конаковского района, оформленного </w:t>
      </w:r>
      <w:r>
        <w:rPr>
          <w:rFonts w:ascii="Arial" w:hAnsi="Arial" w:cs="Arial"/>
          <w:color w:val="000000"/>
          <w:sz w:val="21"/>
          <w:szCs w:val="21"/>
        </w:rPr>
        <w:lastRenderedPageBreak/>
        <w:t>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21 июля 2023 года (в исковом заявлении допущена явная опечатка при указании даты постановления)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D93572">
        <w:rPr>
          <w:rStyle w:val="fio2"/>
          <w:rFonts w:ascii="Arial" w:hAnsi="Arial" w:cs="Arial"/>
          <w:color w:val="000000"/>
          <w:sz w:val="21"/>
          <w:szCs w:val="21"/>
        </w:rPr>
        <w:t>ФИО1</w:t>
      </w:r>
      <w:r>
        <w:rPr>
          <w:rFonts w:ascii="Arial" w:hAnsi="Arial" w:cs="Arial"/>
          <w:color w:val="000000"/>
          <w:sz w:val="21"/>
          <w:szCs w:val="21"/>
        </w:rPr>
        <w:t>», удовлетворению не подлежат.</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Руководствуясь ст. ст. 175-180, 244, 298 Кодекса административного судопроизводства Российской Федерации, суд</w:t>
      </w:r>
    </w:p>
    <w:p w:rsidR="00421068" w:rsidRDefault="00421068" w:rsidP="00421068">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Административное исковое заявление кандидата в депутаты Думы Конаковского муниципального округа Тверской области первого созыва </w:t>
      </w:r>
      <w:r w:rsidR="00CD74B5">
        <w:rPr>
          <w:rStyle w:val="fio1"/>
          <w:rFonts w:ascii="Arial" w:hAnsi="Arial" w:cs="Arial"/>
          <w:color w:val="000000"/>
          <w:sz w:val="21"/>
          <w:szCs w:val="21"/>
        </w:rPr>
        <w:t>ФИО2</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D93572">
        <w:rPr>
          <w:rStyle w:val="fio2"/>
          <w:rFonts w:ascii="Arial" w:hAnsi="Arial" w:cs="Arial"/>
          <w:color w:val="000000"/>
          <w:sz w:val="21"/>
          <w:szCs w:val="21"/>
        </w:rPr>
        <w:t>ФИО1</w:t>
      </w:r>
      <w:r>
        <w:rPr>
          <w:rFonts w:ascii="Arial" w:hAnsi="Arial" w:cs="Arial"/>
          <w:color w:val="000000"/>
          <w:sz w:val="21"/>
          <w:szCs w:val="21"/>
        </w:rPr>
        <w:t> о признании          незаконным и отмене решения Территориальной избирательной комиссии Конаковского района, оформленного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21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1 </w:t>
      </w:r>
      <w:r w:rsidR="00D93572">
        <w:rPr>
          <w:rStyle w:val="fio2"/>
          <w:rFonts w:ascii="Arial" w:hAnsi="Arial" w:cs="Arial"/>
          <w:color w:val="000000"/>
          <w:sz w:val="21"/>
          <w:szCs w:val="21"/>
        </w:rPr>
        <w:t>ФИО1</w:t>
      </w:r>
      <w:r>
        <w:rPr>
          <w:rFonts w:ascii="Arial" w:hAnsi="Arial" w:cs="Arial"/>
          <w:color w:val="000000"/>
          <w:sz w:val="21"/>
          <w:szCs w:val="21"/>
        </w:rPr>
        <w:t>», оставить без удовлетворения.</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 в окончательной форме, которое изготовлено 09 августа 2023 года.</w:t>
      </w:r>
    </w:p>
    <w:p w:rsidR="00421068" w:rsidRDefault="00421068" w:rsidP="00421068">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06223D" w:rsidRDefault="0006223D"/>
    <w:sectPr w:rsidR="00062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8F7"/>
    <w:rsid w:val="0006223D"/>
    <w:rsid w:val="00421068"/>
    <w:rsid w:val="006568F7"/>
    <w:rsid w:val="00C32BE8"/>
    <w:rsid w:val="00CD74B5"/>
    <w:rsid w:val="00D93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DEEF0-4A43-453B-873F-D8565530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1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4">
    <w:name w:val="fio24"/>
    <w:basedOn w:val="a0"/>
    <w:rsid w:val="00421068"/>
  </w:style>
  <w:style w:type="character" w:customStyle="1" w:styleId="fio2">
    <w:name w:val="fio2"/>
    <w:basedOn w:val="a0"/>
    <w:rsid w:val="00421068"/>
  </w:style>
  <w:style w:type="character" w:customStyle="1" w:styleId="fio1">
    <w:name w:val="fio1"/>
    <w:basedOn w:val="a0"/>
    <w:rsid w:val="00421068"/>
  </w:style>
  <w:style w:type="character" w:customStyle="1" w:styleId="nomer2">
    <w:name w:val="nomer2"/>
    <w:basedOn w:val="a0"/>
    <w:rsid w:val="00421068"/>
  </w:style>
  <w:style w:type="paragraph" w:customStyle="1" w:styleId="msoclass2">
    <w:name w:val="msoclass2"/>
    <w:basedOn w:val="a"/>
    <w:rsid w:val="00421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120">
    <w:name w:val="msoclass120"/>
    <w:basedOn w:val="a"/>
    <w:rsid w:val="00421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40">
    <w:name w:val="msoclass40"/>
    <w:basedOn w:val="a"/>
    <w:rsid w:val="004210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7">
    <w:name w:val="fio7"/>
    <w:basedOn w:val="a0"/>
    <w:rsid w:val="00421068"/>
  </w:style>
  <w:style w:type="character" w:customStyle="1" w:styleId="fio8">
    <w:name w:val="fio8"/>
    <w:basedOn w:val="a0"/>
    <w:rsid w:val="00421068"/>
  </w:style>
  <w:style w:type="character" w:customStyle="1" w:styleId="fio9">
    <w:name w:val="fio9"/>
    <w:basedOn w:val="a0"/>
    <w:rsid w:val="00421068"/>
  </w:style>
  <w:style w:type="character" w:customStyle="1" w:styleId="fio10">
    <w:name w:val="fio10"/>
    <w:basedOn w:val="a0"/>
    <w:rsid w:val="00421068"/>
  </w:style>
  <w:style w:type="character" w:customStyle="1" w:styleId="fio11">
    <w:name w:val="fio11"/>
    <w:basedOn w:val="a0"/>
    <w:rsid w:val="00421068"/>
  </w:style>
  <w:style w:type="character" w:customStyle="1" w:styleId="fio12">
    <w:name w:val="fio12"/>
    <w:basedOn w:val="a0"/>
    <w:rsid w:val="00421068"/>
  </w:style>
  <w:style w:type="character" w:customStyle="1" w:styleId="fio13">
    <w:name w:val="fio13"/>
    <w:basedOn w:val="a0"/>
    <w:rsid w:val="00421068"/>
  </w:style>
  <w:style w:type="character" w:customStyle="1" w:styleId="fio14">
    <w:name w:val="fio14"/>
    <w:basedOn w:val="a0"/>
    <w:rsid w:val="00421068"/>
  </w:style>
  <w:style w:type="character" w:customStyle="1" w:styleId="fio15">
    <w:name w:val="fio15"/>
    <w:basedOn w:val="a0"/>
    <w:rsid w:val="00421068"/>
  </w:style>
  <w:style w:type="character" w:customStyle="1" w:styleId="fio16">
    <w:name w:val="fio16"/>
    <w:basedOn w:val="a0"/>
    <w:rsid w:val="00421068"/>
  </w:style>
  <w:style w:type="character" w:customStyle="1" w:styleId="fio17">
    <w:name w:val="fio17"/>
    <w:basedOn w:val="a0"/>
    <w:rsid w:val="00421068"/>
  </w:style>
  <w:style w:type="character" w:customStyle="1" w:styleId="fio18">
    <w:name w:val="fio18"/>
    <w:basedOn w:val="a0"/>
    <w:rsid w:val="00421068"/>
  </w:style>
  <w:style w:type="character" w:customStyle="1" w:styleId="data2">
    <w:name w:val="data2"/>
    <w:basedOn w:val="a0"/>
    <w:rsid w:val="00421068"/>
  </w:style>
  <w:style w:type="character" w:customStyle="1" w:styleId="address2">
    <w:name w:val="address2"/>
    <w:basedOn w:val="a0"/>
    <w:rsid w:val="00421068"/>
  </w:style>
  <w:style w:type="character" w:customStyle="1" w:styleId="fio25">
    <w:name w:val="fio25"/>
    <w:basedOn w:val="a0"/>
    <w:rsid w:val="00421068"/>
  </w:style>
  <w:style w:type="character" w:customStyle="1" w:styleId="fio20">
    <w:name w:val="fio20"/>
    <w:basedOn w:val="a0"/>
    <w:rsid w:val="00421068"/>
  </w:style>
  <w:style w:type="character" w:customStyle="1" w:styleId="fio22">
    <w:name w:val="fio22"/>
    <w:basedOn w:val="a0"/>
    <w:rsid w:val="00421068"/>
  </w:style>
  <w:style w:type="paragraph" w:customStyle="1" w:styleId="msoclassa3">
    <w:name w:val="msoclassa3"/>
    <w:basedOn w:val="a"/>
    <w:rsid w:val="004210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4210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8871</Words>
  <Characters>50565</Characters>
  <Application>Microsoft Office Word</Application>
  <DocSecurity>0</DocSecurity>
  <Lines>421</Lines>
  <Paragraphs>118</Paragraphs>
  <ScaleCrop>false</ScaleCrop>
  <Company/>
  <LinksUpToDate>false</LinksUpToDate>
  <CharactersWithSpaces>59318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2023-08-28T14:54:00Z</dcterms:created>
  <dcterms:modified xsi:type="dcterms:W3CDTF">2025-02-05T11:32:00Z</dcterms:modified>
</cp:coreProperties>
</file>