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4394" w:type="dxa"/>
        <w:tblInd w:w="4962" w:type="dxa"/>
        <w:tblLook w:val="04A0" w:firstRow="1" w:lastRow="0" w:firstColumn="1" w:lastColumn="0" w:noHBand="0" w:noVBand="1"/>
      </w:tblPr>
      <w:tblGrid>
        <w:gridCol w:w="4394"/>
      </w:tblGrid>
      <w:tr w:rsidR="00656C5C" w:rsidRPr="00656C5C" w14:paraId="14437971" w14:textId="77777777" w:rsidTr="00054AAF">
        <w:tc>
          <w:tcPr>
            <w:tcW w:w="4394" w:type="dxa"/>
            <w:hideMark/>
          </w:tcPr>
          <w:p w14:paraId="3EF33BA2" w14:textId="77777777" w:rsidR="00D26F63" w:rsidRPr="00656C5C" w:rsidRDefault="00D26F63" w:rsidP="00656C5C">
            <w:pPr>
              <w:pStyle w:val="3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56C5C">
              <w:rPr>
                <w:rFonts w:ascii="Times New Roman" w:hAnsi="Times New Roman"/>
                <w:sz w:val="28"/>
                <w:szCs w:val="28"/>
              </w:rPr>
              <w:t>Приложение</w:t>
            </w:r>
          </w:p>
        </w:tc>
      </w:tr>
      <w:tr w:rsidR="00656C5C" w:rsidRPr="00656C5C" w14:paraId="5A543251" w14:textId="77777777" w:rsidTr="00054AAF">
        <w:tc>
          <w:tcPr>
            <w:tcW w:w="4394" w:type="dxa"/>
            <w:hideMark/>
          </w:tcPr>
          <w:p w14:paraId="7B969161" w14:textId="77777777" w:rsidR="00D26F63" w:rsidRPr="00656C5C" w:rsidRDefault="00D26F63" w:rsidP="00656C5C">
            <w:pPr>
              <w:pStyle w:val="3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56C5C">
              <w:rPr>
                <w:rFonts w:ascii="Times New Roman" w:hAnsi="Times New Roman"/>
                <w:sz w:val="28"/>
                <w:szCs w:val="28"/>
              </w:rPr>
              <w:t>к постановлению избирательной</w:t>
            </w:r>
          </w:p>
        </w:tc>
      </w:tr>
      <w:tr w:rsidR="00656C5C" w:rsidRPr="00656C5C" w14:paraId="1052F89D" w14:textId="77777777" w:rsidTr="00054AAF">
        <w:tc>
          <w:tcPr>
            <w:tcW w:w="4394" w:type="dxa"/>
            <w:hideMark/>
          </w:tcPr>
          <w:p w14:paraId="6B1B45D5" w14:textId="77777777" w:rsidR="00D26F63" w:rsidRPr="00656C5C" w:rsidRDefault="00D26F63" w:rsidP="00656C5C">
            <w:pPr>
              <w:pStyle w:val="3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56C5C">
              <w:rPr>
                <w:rFonts w:ascii="Times New Roman" w:hAnsi="Times New Roman"/>
                <w:sz w:val="28"/>
                <w:szCs w:val="28"/>
              </w:rPr>
              <w:t xml:space="preserve">комиссии </w:t>
            </w:r>
            <w:r w:rsidRPr="00656C5C">
              <w:rPr>
                <w:rFonts w:ascii="Times New Roman" w:hAnsi="Times New Roman"/>
                <w:sz w:val="28"/>
                <w:szCs w:val="28"/>
                <w:lang w:val="ru-RU"/>
              </w:rPr>
              <w:t>Тверской</w:t>
            </w:r>
            <w:r w:rsidRPr="00656C5C">
              <w:rPr>
                <w:rFonts w:ascii="Times New Roman" w:hAnsi="Times New Roman"/>
                <w:sz w:val="28"/>
                <w:szCs w:val="28"/>
              </w:rPr>
              <w:t xml:space="preserve"> области</w:t>
            </w:r>
          </w:p>
        </w:tc>
      </w:tr>
      <w:tr w:rsidR="00D26F63" w:rsidRPr="00656C5C" w14:paraId="7313B265" w14:textId="77777777" w:rsidTr="00054AAF">
        <w:trPr>
          <w:trHeight w:val="397"/>
        </w:trPr>
        <w:tc>
          <w:tcPr>
            <w:tcW w:w="4394" w:type="dxa"/>
            <w:hideMark/>
          </w:tcPr>
          <w:p w14:paraId="5A1858CE" w14:textId="79402F34" w:rsidR="00D26F63" w:rsidRPr="00656C5C" w:rsidRDefault="00D26F63" w:rsidP="00693C4F">
            <w:pPr>
              <w:pStyle w:val="3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56C5C">
              <w:rPr>
                <w:rFonts w:ascii="Times New Roman" w:hAnsi="Times New Roman"/>
                <w:sz w:val="28"/>
                <w:szCs w:val="28"/>
              </w:rPr>
              <w:t xml:space="preserve">от </w:t>
            </w:r>
            <w:r w:rsidR="00693C4F" w:rsidRPr="00693C4F">
              <w:rPr>
                <w:rFonts w:ascii="Times New Roman" w:hAnsi="Times New Roman"/>
                <w:bCs/>
                <w:sz w:val="28"/>
                <w:szCs w:val="28"/>
                <w:lang w:val="ru-RU" w:eastAsia="ru-RU"/>
              </w:rPr>
              <w:t>22 августа 2025 г. № 173/201</w:t>
            </w:r>
            <w:r w:rsidR="00693C4F">
              <w:rPr>
                <w:rFonts w:ascii="Times New Roman" w:hAnsi="Times New Roman"/>
                <w:bCs/>
                <w:sz w:val="28"/>
                <w:szCs w:val="28"/>
                <w:lang w:val="ru-RU" w:eastAsia="ru-RU"/>
              </w:rPr>
              <w:t>1</w:t>
            </w:r>
            <w:r w:rsidR="00693C4F" w:rsidRPr="00693C4F">
              <w:rPr>
                <w:rFonts w:ascii="Times New Roman" w:hAnsi="Times New Roman"/>
                <w:bCs/>
                <w:sz w:val="28"/>
                <w:szCs w:val="28"/>
                <w:lang w:val="ru-RU" w:eastAsia="ru-RU"/>
              </w:rPr>
              <w:t>-7</w:t>
            </w:r>
          </w:p>
        </w:tc>
      </w:tr>
    </w:tbl>
    <w:p w14:paraId="55AFCB8B" w14:textId="77777777" w:rsidR="00D26F63" w:rsidRPr="00656C5C" w:rsidRDefault="00D26F63" w:rsidP="00656C5C">
      <w:pPr>
        <w:pStyle w:val="31"/>
        <w:spacing w:after="0" w:line="240" w:lineRule="auto"/>
        <w:ind w:left="10206"/>
        <w:jc w:val="center"/>
        <w:rPr>
          <w:rFonts w:ascii="Times New Roman" w:hAnsi="Times New Roman"/>
          <w:sz w:val="28"/>
          <w:szCs w:val="28"/>
        </w:rPr>
      </w:pPr>
    </w:p>
    <w:p w14:paraId="54208144" w14:textId="77777777" w:rsidR="006551DF" w:rsidRPr="00656C5C" w:rsidRDefault="00D26F63" w:rsidP="00656C5C">
      <w:pPr>
        <w:pStyle w:val="a3"/>
        <w:jc w:val="center"/>
        <w:rPr>
          <w:rFonts w:ascii="Liberation Serif" w:hAnsi="Liberation Serif" w:cs="Liberation Serif"/>
          <w:szCs w:val="28"/>
        </w:rPr>
      </w:pPr>
      <w:r w:rsidRPr="00656C5C">
        <w:rPr>
          <w:szCs w:val="28"/>
        </w:rPr>
        <w:t xml:space="preserve">Перечень </w:t>
      </w:r>
      <w:r w:rsidRPr="00656C5C">
        <w:rPr>
          <w:bCs/>
          <w:szCs w:val="28"/>
        </w:rPr>
        <w:t>избирательных участков,</w:t>
      </w:r>
      <w:r w:rsidR="0096445C">
        <w:rPr>
          <w:bCs/>
          <w:szCs w:val="28"/>
        </w:rPr>
        <w:br/>
      </w:r>
      <w:r w:rsidR="00F71518" w:rsidRPr="00656C5C">
        <w:rPr>
          <w:szCs w:val="28"/>
        </w:rPr>
        <w:t xml:space="preserve">на которых будут использоваться стационарные ящики </w:t>
      </w:r>
      <w:r w:rsidR="0096445C">
        <w:rPr>
          <w:szCs w:val="28"/>
        </w:rPr>
        <w:br/>
      </w:r>
      <w:r w:rsidR="00F71518" w:rsidRPr="00656C5C">
        <w:rPr>
          <w:szCs w:val="28"/>
        </w:rPr>
        <w:t xml:space="preserve">для голосования, </w:t>
      </w:r>
      <w:r w:rsidR="00F71518" w:rsidRPr="00656C5C">
        <w:rPr>
          <w:rFonts w:ascii="Liberation Serif" w:hAnsi="Liberation Serif" w:cs="Liberation Serif"/>
          <w:szCs w:val="28"/>
        </w:rPr>
        <w:t>снабженные специальной опечатываемой заглушкой прорези,</w:t>
      </w:r>
      <w:r w:rsidR="00F71518" w:rsidRPr="00656C5C">
        <w:rPr>
          <w:szCs w:val="28"/>
        </w:rPr>
        <w:t xml:space="preserve"> для </w:t>
      </w:r>
      <w:r w:rsidR="00F71518" w:rsidRPr="00656C5C">
        <w:rPr>
          <w:rFonts w:ascii="Liberation Serif" w:hAnsi="Liberation Serif" w:cs="Liberation Serif"/>
          <w:szCs w:val="28"/>
        </w:rPr>
        <w:t xml:space="preserve">обеспечения сохранности избирательных бюллетеней </w:t>
      </w:r>
    </w:p>
    <w:p w14:paraId="7E0BEB83" w14:textId="0BF80C46" w:rsidR="005B744F" w:rsidRPr="00656C5C" w:rsidRDefault="00F71518" w:rsidP="00656C5C">
      <w:pPr>
        <w:pStyle w:val="a3"/>
        <w:jc w:val="center"/>
        <w:rPr>
          <w:rFonts w:ascii="Liberation Serif" w:hAnsi="Liberation Serif" w:cs="Liberation Serif"/>
          <w:szCs w:val="28"/>
        </w:rPr>
      </w:pPr>
      <w:r w:rsidRPr="00656C5C">
        <w:rPr>
          <w:rFonts w:ascii="Liberation Serif" w:hAnsi="Liberation Serif" w:cs="Liberation Serif"/>
          <w:szCs w:val="28"/>
        </w:rPr>
        <w:t>при проведении голосования</w:t>
      </w:r>
      <w:r w:rsidR="005B744F" w:rsidRPr="00656C5C">
        <w:rPr>
          <w:rFonts w:ascii="Liberation Serif" w:hAnsi="Liberation Serif" w:cs="Liberation Serif"/>
          <w:szCs w:val="28"/>
        </w:rPr>
        <w:t xml:space="preserve"> </w:t>
      </w:r>
      <w:r w:rsidRPr="00656C5C">
        <w:rPr>
          <w:rFonts w:ascii="Liberation Serif" w:hAnsi="Liberation Serif" w:cs="Liberation Serif"/>
          <w:szCs w:val="28"/>
        </w:rPr>
        <w:t xml:space="preserve">в помещении для голосования </w:t>
      </w:r>
      <w:r w:rsidR="00FB29C7">
        <w:rPr>
          <w:rFonts w:ascii="Liberation Serif" w:hAnsi="Liberation Serif" w:cs="Liberation Serif"/>
          <w:szCs w:val="28"/>
        </w:rPr>
        <w:t>на выборах, назначенных на 14 сентября 2025 года</w:t>
      </w:r>
    </w:p>
    <w:p w14:paraId="6367E44A" w14:textId="77777777" w:rsidR="001D5731" w:rsidRPr="00656C5C" w:rsidRDefault="001D5731" w:rsidP="00656C5C">
      <w:pPr>
        <w:pStyle w:val="a3"/>
        <w:jc w:val="center"/>
        <w:rPr>
          <w:b w:val="0"/>
          <w:szCs w:val="28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4"/>
        <w:gridCol w:w="2570"/>
        <w:gridCol w:w="2027"/>
        <w:gridCol w:w="2400"/>
        <w:gridCol w:w="1979"/>
      </w:tblGrid>
      <w:tr w:rsidR="00FB29C7" w:rsidRPr="00656C5C" w14:paraId="38413460" w14:textId="77777777" w:rsidTr="001B633B">
        <w:trPr>
          <w:jc w:val="center"/>
        </w:trPr>
        <w:tc>
          <w:tcPr>
            <w:tcW w:w="31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3ADD3EF" w14:textId="77777777" w:rsidR="00FB29C7" w:rsidRPr="005410CC" w:rsidRDefault="00FB29C7" w:rsidP="00656C5C">
            <w:pPr>
              <w:pStyle w:val="a3"/>
              <w:spacing w:line="300" w:lineRule="exact"/>
              <w:jc w:val="center"/>
              <w:rPr>
                <w:b w:val="0"/>
                <w:szCs w:val="28"/>
              </w:rPr>
            </w:pPr>
            <w:r w:rsidRPr="005410CC">
              <w:rPr>
                <w:b w:val="0"/>
                <w:szCs w:val="28"/>
              </w:rPr>
              <w:t>№ п/п</w:t>
            </w:r>
          </w:p>
        </w:tc>
        <w:tc>
          <w:tcPr>
            <w:tcW w:w="134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EA844A0" w14:textId="77777777" w:rsidR="00FB29C7" w:rsidRPr="005410CC" w:rsidRDefault="00FB29C7" w:rsidP="00656C5C">
            <w:pPr>
              <w:pStyle w:val="a3"/>
              <w:spacing w:line="300" w:lineRule="exact"/>
              <w:jc w:val="center"/>
              <w:rPr>
                <w:b w:val="0"/>
                <w:szCs w:val="28"/>
              </w:rPr>
            </w:pPr>
            <w:r w:rsidRPr="005410CC">
              <w:rPr>
                <w:b w:val="0"/>
                <w:szCs w:val="28"/>
              </w:rPr>
              <w:t>Наименование территориальной избирательной комиссии</w:t>
            </w:r>
          </w:p>
        </w:tc>
        <w:tc>
          <w:tcPr>
            <w:tcW w:w="105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50C1878" w14:textId="05101B9D" w:rsidR="00FB29C7" w:rsidRPr="005410CC" w:rsidRDefault="00FB29C7" w:rsidP="005410CC">
            <w:pPr>
              <w:pStyle w:val="a3"/>
              <w:jc w:val="center"/>
              <w:rPr>
                <w:b w:val="0"/>
                <w:szCs w:val="28"/>
              </w:rPr>
            </w:pPr>
            <w:r w:rsidRPr="000A3F39">
              <w:rPr>
                <w:b w:val="0"/>
                <w:szCs w:val="28"/>
              </w:rPr>
              <w:t xml:space="preserve">Даты использования стационарных ящиков для голосования для </w:t>
            </w:r>
            <w:r w:rsidRPr="000A3F39">
              <w:rPr>
                <w:rFonts w:ascii="Liberation Serif" w:hAnsi="Liberation Serif" w:cs="Liberation Serif"/>
                <w:b w:val="0"/>
                <w:szCs w:val="28"/>
              </w:rPr>
              <w:t>обеспечения сохранности избирательных бюллетеней</w:t>
            </w:r>
            <w:r>
              <w:rPr>
                <w:b w:val="0"/>
                <w:szCs w:val="28"/>
              </w:rPr>
              <w:t xml:space="preserve"> </w:t>
            </w:r>
          </w:p>
        </w:tc>
        <w:tc>
          <w:tcPr>
            <w:tcW w:w="2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5D8EEE" w14:textId="50043059" w:rsidR="00FB29C7" w:rsidRPr="00656C5C" w:rsidRDefault="00FB29C7" w:rsidP="005410CC">
            <w:pPr>
              <w:pStyle w:val="a3"/>
              <w:jc w:val="center"/>
              <w:rPr>
                <w:b w:val="0"/>
                <w:szCs w:val="28"/>
              </w:rPr>
            </w:pPr>
            <w:r w:rsidRPr="005410CC">
              <w:rPr>
                <w:b w:val="0"/>
                <w:szCs w:val="28"/>
              </w:rPr>
              <w:t xml:space="preserve">Избирательные участки, на которых будут использоваться стационарные ящики для голосования для </w:t>
            </w:r>
            <w:r w:rsidRPr="005410CC">
              <w:rPr>
                <w:rFonts w:ascii="Liberation Serif" w:hAnsi="Liberation Serif" w:cs="Liberation Serif"/>
                <w:b w:val="0"/>
                <w:szCs w:val="28"/>
              </w:rPr>
              <w:t xml:space="preserve">обеспечения сохранности избирательных бюллетеней </w:t>
            </w:r>
            <w:r>
              <w:rPr>
                <w:rFonts w:ascii="Liberation Serif" w:hAnsi="Liberation Serif" w:cs="Liberation Serif"/>
                <w:b w:val="0"/>
                <w:szCs w:val="28"/>
              </w:rPr>
              <w:t>14</w:t>
            </w:r>
            <w:r w:rsidRPr="005410CC">
              <w:rPr>
                <w:rFonts w:ascii="Liberation Serif" w:hAnsi="Liberation Serif" w:cs="Liberation Serif"/>
                <w:b w:val="0"/>
                <w:szCs w:val="28"/>
              </w:rPr>
              <w:t xml:space="preserve"> сентября 202</w:t>
            </w:r>
            <w:r>
              <w:rPr>
                <w:rFonts w:ascii="Liberation Serif" w:hAnsi="Liberation Serif" w:cs="Liberation Serif"/>
                <w:b w:val="0"/>
                <w:szCs w:val="28"/>
              </w:rPr>
              <w:t>5</w:t>
            </w:r>
            <w:r w:rsidRPr="005410CC">
              <w:rPr>
                <w:rFonts w:ascii="Liberation Serif" w:hAnsi="Liberation Serif" w:cs="Liberation Serif"/>
                <w:b w:val="0"/>
                <w:szCs w:val="28"/>
              </w:rPr>
              <w:t xml:space="preserve"> года</w:t>
            </w:r>
          </w:p>
        </w:tc>
      </w:tr>
      <w:tr w:rsidR="00FB29C7" w:rsidRPr="00656C5C" w14:paraId="1FEBA51A" w14:textId="77777777" w:rsidTr="001B633B">
        <w:trPr>
          <w:jc w:val="center"/>
        </w:trPr>
        <w:tc>
          <w:tcPr>
            <w:tcW w:w="31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8320B7" w14:textId="77777777" w:rsidR="00FB29C7" w:rsidRPr="00656C5C" w:rsidRDefault="00FB29C7" w:rsidP="00656C5C">
            <w:pPr>
              <w:pStyle w:val="a3"/>
              <w:spacing w:line="300" w:lineRule="exact"/>
              <w:jc w:val="center"/>
              <w:rPr>
                <w:b w:val="0"/>
                <w:szCs w:val="28"/>
              </w:rPr>
            </w:pPr>
          </w:p>
        </w:tc>
        <w:tc>
          <w:tcPr>
            <w:tcW w:w="134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ADE28" w14:textId="77777777" w:rsidR="00FB29C7" w:rsidRPr="00656C5C" w:rsidRDefault="00FB29C7" w:rsidP="00656C5C">
            <w:pPr>
              <w:pStyle w:val="a3"/>
              <w:spacing w:line="300" w:lineRule="exact"/>
              <w:jc w:val="center"/>
              <w:rPr>
                <w:b w:val="0"/>
                <w:szCs w:val="28"/>
              </w:rPr>
            </w:pPr>
          </w:p>
        </w:tc>
        <w:tc>
          <w:tcPr>
            <w:tcW w:w="105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75E32" w14:textId="77777777" w:rsidR="00FB29C7" w:rsidRPr="00656C5C" w:rsidRDefault="00FB29C7" w:rsidP="00656C5C">
            <w:pPr>
              <w:pStyle w:val="a3"/>
              <w:jc w:val="center"/>
              <w:rPr>
                <w:b w:val="0"/>
                <w:szCs w:val="28"/>
              </w:rPr>
            </w:pPr>
          </w:p>
        </w:tc>
        <w:tc>
          <w:tcPr>
            <w:tcW w:w="1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79578E" w14:textId="5C138377" w:rsidR="00FB29C7" w:rsidRPr="00656C5C" w:rsidRDefault="00FB29C7" w:rsidP="00656C5C">
            <w:pPr>
              <w:pStyle w:val="a3"/>
              <w:jc w:val="center"/>
              <w:rPr>
                <w:b w:val="0"/>
                <w:szCs w:val="28"/>
              </w:rPr>
            </w:pPr>
            <w:r w:rsidRPr="00656C5C">
              <w:rPr>
                <w:b w:val="0"/>
                <w:szCs w:val="28"/>
              </w:rPr>
              <w:t>Количество</w:t>
            </w:r>
          </w:p>
        </w:tc>
        <w:tc>
          <w:tcPr>
            <w:tcW w:w="1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20D72C" w14:textId="77777777" w:rsidR="00FB29C7" w:rsidRPr="00656C5C" w:rsidRDefault="00FB29C7" w:rsidP="00743A32">
            <w:pPr>
              <w:pStyle w:val="a3"/>
              <w:jc w:val="center"/>
              <w:rPr>
                <w:b w:val="0"/>
                <w:szCs w:val="28"/>
              </w:rPr>
            </w:pPr>
            <w:r w:rsidRPr="00656C5C">
              <w:rPr>
                <w:b w:val="0"/>
                <w:szCs w:val="28"/>
              </w:rPr>
              <w:t>Номера</w:t>
            </w:r>
          </w:p>
        </w:tc>
      </w:tr>
      <w:tr w:rsidR="00FB29C7" w:rsidRPr="00656C5C" w14:paraId="584FCD66" w14:textId="77777777" w:rsidTr="001B633B">
        <w:trPr>
          <w:jc w:val="center"/>
        </w:trPr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29A280" w14:textId="4BBFB7EC" w:rsidR="00FB29C7" w:rsidRPr="00656C5C" w:rsidRDefault="00FB29C7" w:rsidP="00656C5C">
            <w:pPr>
              <w:pStyle w:val="a3"/>
              <w:spacing w:line="300" w:lineRule="exact"/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1</w:t>
            </w:r>
          </w:p>
        </w:tc>
        <w:tc>
          <w:tcPr>
            <w:tcW w:w="1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BC9FE" w14:textId="14FFC0AA" w:rsidR="00FB29C7" w:rsidRPr="00656C5C" w:rsidRDefault="00FB29C7" w:rsidP="00656C5C">
            <w:pPr>
              <w:pStyle w:val="a3"/>
              <w:spacing w:line="300" w:lineRule="exact"/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2</w:t>
            </w:r>
          </w:p>
        </w:tc>
        <w:tc>
          <w:tcPr>
            <w:tcW w:w="1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50BCC" w14:textId="328EEAC3" w:rsidR="00FB29C7" w:rsidRPr="00656C5C" w:rsidRDefault="00FB29C7" w:rsidP="00656C5C">
            <w:pPr>
              <w:pStyle w:val="a3"/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3</w:t>
            </w:r>
          </w:p>
        </w:tc>
        <w:tc>
          <w:tcPr>
            <w:tcW w:w="1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90BF50" w14:textId="2FD10CBD" w:rsidR="00FB29C7" w:rsidRPr="00656C5C" w:rsidRDefault="00FB29C7" w:rsidP="00656C5C">
            <w:pPr>
              <w:pStyle w:val="a3"/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4</w:t>
            </w:r>
          </w:p>
        </w:tc>
        <w:tc>
          <w:tcPr>
            <w:tcW w:w="1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080FB8" w14:textId="733B5D81" w:rsidR="00FB29C7" w:rsidRPr="00656C5C" w:rsidRDefault="00FB29C7" w:rsidP="00656C5C">
            <w:pPr>
              <w:pStyle w:val="a3"/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5</w:t>
            </w:r>
          </w:p>
        </w:tc>
      </w:tr>
      <w:tr w:rsidR="001B633B" w:rsidRPr="00656C5C" w14:paraId="3E0CC8D8" w14:textId="77777777" w:rsidTr="001B633B">
        <w:trPr>
          <w:trHeight w:val="1054"/>
          <w:jc w:val="center"/>
        </w:trPr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87ADCE" w14:textId="77777777" w:rsidR="001B633B" w:rsidRPr="00656C5C" w:rsidRDefault="001B633B" w:rsidP="001B633B">
            <w:pPr>
              <w:pStyle w:val="a3"/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1</w:t>
            </w:r>
            <w:r w:rsidRPr="00656C5C">
              <w:rPr>
                <w:b w:val="0"/>
                <w:szCs w:val="28"/>
              </w:rPr>
              <w:t>.</w:t>
            </w:r>
          </w:p>
        </w:tc>
        <w:tc>
          <w:tcPr>
            <w:tcW w:w="1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372F4" w14:textId="4FB3B3D5" w:rsidR="001B633B" w:rsidRPr="00656C5C" w:rsidRDefault="001B633B" w:rsidP="001B63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Территориальная избирательная комиссия Западнодвинского округа</w:t>
            </w:r>
          </w:p>
        </w:tc>
        <w:tc>
          <w:tcPr>
            <w:tcW w:w="1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78628" w14:textId="3C06CED7" w:rsidR="001B633B" w:rsidRPr="00656C5C" w:rsidRDefault="001B633B" w:rsidP="001B633B">
            <w:pPr>
              <w:pStyle w:val="a3"/>
              <w:jc w:val="center"/>
              <w:rPr>
                <w:b w:val="0"/>
                <w:szCs w:val="28"/>
              </w:rPr>
            </w:pPr>
            <w:r w:rsidRPr="000A3F39">
              <w:rPr>
                <w:b w:val="0"/>
                <w:szCs w:val="28"/>
              </w:rPr>
              <w:t>13 сентября 2025 года</w:t>
            </w:r>
          </w:p>
        </w:tc>
        <w:tc>
          <w:tcPr>
            <w:tcW w:w="1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FDE08B" w14:textId="6C39ED7D" w:rsidR="001B633B" w:rsidRPr="00656C5C" w:rsidRDefault="001B633B" w:rsidP="001B633B">
            <w:pPr>
              <w:pStyle w:val="a3"/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7</w:t>
            </w:r>
          </w:p>
        </w:tc>
        <w:tc>
          <w:tcPr>
            <w:tcW w:w="1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58B705" w14:textId="77777777" w:rsidR="001B633B" w:rsidRPr="000B127C" w:rsidRDefault="001B633B" w:rsidP="001B633B">
            <w:pPr>
              <w:jc w:val="center"/>
              <w:rPr>
                <w:sz w:val="28"/>
                <w:szCs w:val="28"/>
              </w:rPr>
            </w:pPr>
            <w:r w:rsidRPr="000B127C">
              <w:rPr>
                <w:sz w:val="28"/>
                <w:szCs w:val="28"/>
              </w:rPr>
              <w:t>178</w:t>
            </w:r>
          </w:p>
          <w:p w14:paraId="3771EFCB" w14:textId="77777777" w:rsidR="001B633B" w:rsidRPr="000B127C" w:rsidRDefault="001B633B" w:rsidP="001B633B">
            <w:pPr>
              <w:jc w:val="center"/>
              <w:rPr>
                <w:sz w:val="28"/>
                <w:szCs w:val="28"/>
              </w:rPr>
            </w:pPr>
            <w:r w:rsidRPr="000B127C">
              <w:rPr>
                <w:sz w:val="28"/>
                <w:szCs w:val="28"/>
              </w:rPr>
              <w:t>179</w:t>
            </w:r>
          </w:p>
          <w:p w14:paraId="29090255" w14:textId="77777777" w:rsidR="001B633B" w:rsidRPr="000B127C" w:rsidRDefault="001B633B" w:rsidP="001B633B">
            <w:pPr>
              <w:jc w:val="center"/>
              <w:rPr>
                <w:sz w:val="28"/>
                <w:szCs w:val="28"/>
              </w:rPr>
            </w:pPr>
            <w:r w:rsidRPr="000B127C">
              <w:rPr>
                <w:sz w:val="28"/>
                <w:szCs w:val="28"/>
              </w:rPr>
              <w:t>181</w:t>
            </w:r>
          </w:p>
          <w:p w14:paraId="59AB4A93" w14:textId="77777777" w:rsidR="001B633B" w:rsidRPr="000B127C" w:rsidRDefault="001B633B" w:rsidP="001B633B">
            <w:pPr>
              <w:jc w:val="center"/>
              <w:rPr>
                <w:sz w:val="28"/>
                <w:szCs w:val="28"/>
              </w:rPr>
            </w:pPr>
            <w:r w:rsidRPr="000B127C">
              <w:rPr>
                <w:sz w:val="28"/>
                <w:szCs w:val="28"/>
              </w:rPr>
              <w:t>184</w:t>
            </w:r>
          </w:p>
          <w:p w14:paraId="1B58BF1F" w14:textId="77777777" w:rsidR="001B633B" w:rsidRPr="000B127C" w:rsidRDefault="001B633B" w:rsidP="001B633B">
            <w:pPr>
              <w:jc w:val="center"/>
              <w:rPr>
                <w:sz w:val="28"/>
                <w:szCs w:val="28"/>
              </w:rPr>
            </w:pPr>
            <w:r w:rsidRPr="000B127C">
              <w:rPr>
                <w:sz w:val="28"/>
                <w:szCs w:val="28"/>
              </w:rPr>
              <w:t>197</w:t>
            </w:r>
          </w:p>
          <w:p w14:paraId="36A8DA4F" w14:textId="77777777" w:rsidR="001B633B" w:rsidRPr="000B127C" w:rsidRDefault="001B633B" w:rsidP="001B633B">
            <w:pPr>
              <w:jc w:val="center"/>
              <w:rPr>
                <w:sz w:val="28"/>
                <w:szCs w:val="28"/>
              </w:rPr>
            </w:pPr>
            <w:r w:rsidRPr="000B127C">
              <w:rPr>
                <w:sz w:val="28"/>
                <w:szCs w:val="28"/>
              </w:rPr>
              <w:t>199</w:t>
            </w:r>
          </w:p>
          <w:p w14:paraId="409C0F89" w14:textId="06CBDE92" w:rsidR="001B633B" w:rsidRPr="00656C5C" w:rsidRDefault="001B633B" w:rsidP="001B633B">
            <w:pPr>
              <w:jc w:val="center"/>
              <w:rPr>
                <w:sz w:val="28"/>
                <w:szCs w:val="28"/>
              </w:rPr>
            </w:pPr>
            <w:r w:rsidRPr="000B127C">
              <w:rPr>
                <w:sz w:val="28"/>
                <w:szCs w:val="28"/>
              </w:rPr>
              <w:t>200</w:t>
            </w:r>
          </w:p>
        </w:tc>
      </w:tr>
      <w:tr w:rsidR="001B633B" w:rsidRPr="00656C5C" w14:paraId="0FBF1F2E" w14:textId="77777777" w:rsidTr="001B633B">
        <w:trPr>
          <w:trHeight w:val="1635"/>
          <w:jc w:val="center"/>
        </w:trPr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C9477C" w14:textId="148B6106" w:rsidR="001B633B" w:rsidRDefault="001B633B" w:rsidP="001B633B">
            <w:pPr>
              <w:pStyle w:val="a3"/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2.</w:t>
            </w:r>
          </w:p>
        </w:tc>
        <w:tc>
          <w:tcPr>
            <w:tcW w:w="1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83D8E" w14:textId="65CF1096" w:rsidR="001B633B" w:rsidRDefault="001B633B" w:rsidP="001B63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</w:t>
            </w:r>
            <w:r w:rsidRPr="00374D6E">
              <w:rPr>
                <w:sz w:val="28"/>
                <w:szCs w:val="28"/>
              </w:rPr>
              <w:t>ерриториальн</w:t>
            </w:r>
            <w:r>
              <w:rPr>
                <w:sz w:val="28"/>
                <w:szCs w:val="28"/>
              </w:rPr>
              <w:t>ая</w:t>
            </w:r>
            <w:r w:rsidRPr="00374D6E">
              <w:rPr>
                <w:sz w:val="28"/>
                <w:szCs w:val="28"/>
              </w:rPr>
              <w:t xml:space="preserve"> избирательн</w:t>
            </w:r>
            <w:r>
              <w:rPr>
                <w:sz w:val="28"/>
                <w:szCs w:val="28"/>
              </w:rPr>
              <w:t>ая</w:t>
            </w:r>
            <w:r w:rsidRPr="00374D6E">
              <w:rPr>
                <w:sz w:val="28"/>
                <w:szCs w:val="28"/>
              </w:rPr>
              <w:t xml:space="preserve"> комисси</w:t>
            </w:r>
            <w:r>
              <w:rPr>
                <w:sz w:val="28"/>
                <w:szCs w:val="28"/>
              </w:rPr>
              <w:t>я</w:t>
            </w:r>
            <w:r w:rsidRPr="00374D6E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закрытого административного территориального образования «Озерный»</w:t>
            </w:r>
          </w:p>
        </w:tc>
        <w:tc>
          <w:tcPr>
            <w:tcW w:w="1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E64CD" w14:textId="53BC3EB5" w:rsidR="001B633B" w:rsidRPr="000A3F39" w:rsidRDefault="001B633B" w:rsidP="001B633B">
            <w:pPr>
              <w:pStyle w:val="a3"/>
              <w:jc w:val="center"/>
              <w:rPr>
                <w:b w:val="0"/>
                <w:szCs w:val="28"/>
              </w:rPr>
            </w:pPr>
            <w:r w:rsidRPr="000A3F39">
              <w:rPr>
                <w:b w:val="0"/>
                <w:szCs w:val="28"/>
              </w:rPr>
              <w:t>13 сентября 2025 года</w:t>
            </w:r>
          </w:p>
        </w:tc>
        <w:tc>
          <w:tcPr>
            <w:tcW w:w="1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9DDBBE" w14:textId="77BE7506" w:rsidR="001B633B" w:rsidRDefault="001B633B" w:rsidP="001B633B">
            <w:pPr>
              <w:pStyle w:val="a3"/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5</w:t>
            </w:r>
          </w:p>
        </w:tc>
        <w:tc>
          <w:tcPr>
            <w:tcW w:w="1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9C6E20" w14:textId="77777777" w:rsidR="001B633B" w:rsidRPr="000A3F39" w:rsidRDefault="001B633B" w:rsidP="001B633B">
            <w:pPr>
              <w:jc w:val="center"/>
              <w:rPr>
                <w:sz w:val="28"/>
                <w:szCs w:val="28"/>
              </w:rPr>
            </w:pPr>
            <w:r w:rsidRPr="000A3F39">
              <w:rPr>
                <w:sz w:val="28"/>
                <w:szCs w:val="28"/>
              </w:rPr>
              <w:t>578</w:t>
            </w:r>
          </w:p>
          <w:p w14:paraId="6C39A0B5" w14:textId="77777777" w:rsidR="001B633B" w:rsidRPr="000A3F39" w:rsidRDefault="001B633B" w:rsidP="001B633B">
            <w:pPr>
              <w:jc w:val="center"/>
              <w:rPr>
                <w:sz w:val="28"/>
                <w:szCs w:val="28"/>
              </w:rPr>
            </w:pPr>
            <w:r w:rsidRPr="000A3F39">
              <w:rPr>
                <w:sz w:val="28"/>
                <w:szCs w:val="28"/>
              </w:rPr>
              <w:t>579</w:t>
            </w:r>
          </w:p>
          <w:p w14:paraId="79D72CD9" w14:textId="77777777" w:rsidR="001B633B" w:rsidRPr="000A3F39" w:rsidRDefault="001B633B" w:rsidP="001B633B">
            <w:pPr>
              <w:jc w:val="center"/>
              <w:rPr>
                <w:sz w:val="28"/>
                <w:szCs w:val="28"/>
              </w:rPr>
            </w:pPr>
            <w:r w:rsidRPr="000A3F39">
              <w:rPr>
                <w:sz w:val="28"/>
                <w:szCs w:val="28"/>
              </w:rPr>
              <w:t>580</w:t>
            </w:r>
          </w:p>
          <w:p w14:paraId="4EE06CA7" w14:textId="77777777" w:rsidR="001B633B" w:rsidRPr="000A3F39" w:rsidRDefault="001B633B" w:rsidP="001B633B">
            <w:pPr>
              <w:jc w:val="center"/>
              <w:rPr>
                <w:sz w:val="28"/>
                <w:szCs w:val="28"/>
              </w:rPr>
            </w:pPr>
            <w:r w:rsidRPr="000A3F39">
              <w:rPr>
                <w:sz w:val="28"/>
                <w:szCs w:val="28"/>
              </w:rPr>
              <w:t>581</w:t>
            </w:r>
          </w:p>
          <w:p w14:paraId="2D040EF9" w14:textId="12B52B32" w:rsidR="001B633B" w:rsidRPr="000B127C" w:rsidRDefault="001B633B" w:rsidP="001B633B">
            <w:pPr>
              <w:jc w:val="center"/>
              <w:rPr>
                <w:sz w:val="28"/>
                <w:szCs w:val="28"/>
              </w:rPr>
            </w:pPr>
            <w:r w:rsidRPr="000A3F39">
              <w:rPr>
                <w:sz w:val="28"/>
                <w:szCs w:val="28"/>
              </w:rPr>
              <w:t>582</w:t>
            </w:r>
          </w:p>
        </w:tc>
      </w:tr>
      <w:tr w:rsidR="00535DD0" w:rsidRPr="00656C5C" w14:paraId="639EC044" w14:textId="77777777" w:rsidTr="001B633B">
        <w:trPr>
          <w:trHeight w:val="913"/>
          <w:jc w:val="center"/>
        </w:trPr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2A848" w14:textId="0C6EE4FF" w:rsidR="00535DD0" w:rsidRDefault="00535DD0" w:rsidP="00656C5C">
            <w:pPr>
              <w:pStyle w:val="a3"/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3.</w:t>
            </w:r>
          </w:p>
        </w:tc>
        <w:tc>
          <w:tcPr>
            <w:tcW w:w="1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EA121" w14:textId="4741F15A" w:rsidR="00535DD0" w:rsidRDefault="003D11A4" w:rsidP="00656C5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Территориальная избирательная комиссия Оленинского округа</w:t>
            </w:r>
          </w:p>
        </w:tc>
        <w:tc>
          <w:tcPr>
            <w:tcW w:w="1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85A10" w14:textId="54609050" w:rsidR="00535DD0" w:rsidRPr="00563DF8" w:rsidRDefault="003D11A4" w:rsidP="00656C5C">
            <w:pPr>
              <w:pStyle w:val="a3"/>
              <w:jc w:val="center"/>
              <w:rPr>
                <w:b w:val="0"/>
                <w:szCs w:val="28"/>
              </w:rPr>
            </w:pPr>
            <w:r w:rsidRPr="00563DF8">
              <w:rPr>
                <w:b w:val="0"/>
                <w:szCs w:val="28"/>
              </w:rPr>
              <w:t>12 и 13 сентября 2025 года</w:t>
            </w:r>
          </w:p>
        </w:tc>
        <w:tc>
          <w:tcPr>
            <w:tcW w:w="1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C3E104" w14:textId="08964A7D" w:rsidR="00535DD0" w:rsidRDefault="003D11A4" w:rsidP="00656C5C">
            <w:pPr>
              <w:pStyle w:val="a3"/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21</w:t>
            </w:r>
          </w:p>
        </w:tc>
        <w:tc>
          <w:tcPr>
            <w:tcW w:w="1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6C503C" w14:textId="77777777" w:rsidR="003D11A4" w:rsidRPr="003D11A4" w:rsidRDefault="003D11A4" w:rsidP="003D11A4">
            <w:pPr>
              <w:jc w:val="center"/>
              <w:rPr>
                <w:sz w:val="28"/>
                <w:szCs w:val="28"/>
              </w:rPr>
            </w:pPr>
            <w:r w:rsidRPr="003D11A4">
              <w:rPr>
                <w:sz w:val="28"/>
                <w:szCs w:val="28"/>
              </w:rPr>
              <w:t>583</w:t>
            </w:r>
          </w:p>
          <w:p w14:paraId="374EF546" w14:textId="77777777" w:rsidR="003D11A4" w:rsidRPr="003D11A4" w:rsidRDefault="003D11A4" w:rsidP="003D11A4">
            <w:pPr>
              <w:jc w:val="center"/>
              <w:rPr>
                <w:sz w:val="28"/>
                <w:szCs w:val="28"/>
              </w:rPr>
            </w:pPr>
            <w:r w:rsidRPr="003D11A4">
              <w:rPr>
                <w:sz w:val="28"/>
                <w:szCs w:val="28"/>
              </w:rPr>
              <w:t>584</w:t>
            </w:r>
          </w:p>
          <w:p w14:paraId="6B245259" w14:textId="77777777" w:rsidR="003D11A4" w:rsidRPr="003D11A4" w:rsidRDefault="003D11A4" w:rsidP="003D11A4">
            <w:pPr>
              <w:jc w:val="center"/>
              <w:rPr>
                <w:sz w:val="28"/>
                <w:szCs w:val="28"/>
              </w:rPr>
            </w:pPr>
            <w:r w:rsidRPr="003D11A4">
              <w:rPr>
                <w:sz w:val="28"/>
                <w:szCs w:val="28"/>
              </w:rPr>
              <w:t>585</w:t>
            </w:r>
          </w:p>
          <w:p w14:paraId="6B780AF4" w14:textId="77777777" w:rsidR="003D11A4" w:rsidRPr="003D11A4" w:rsidRDefault="003D11A4" w:rsidP="003D11A4">
            <w:pPr>
              <w:jc w:val="center"/>
              <w:rPr>
                <w:sz w:val="28"/>
                <w:szCs w:val="28"/>
              </w:rPr>
            </w:pPr>
            <w:r w:rsidRPr="003D11A4">
              <w:rPr>
                <w:sz w:val="28"/>
                <w:szCs w:val="28"/>
              </w:rPr>
              <w:t>586</w:t>
            </w:r>
          </w:p>
          <w:p w14:paraId="77491EC2" w14:textId="77777777" w:rsidR="003D11A4" w:rsidRPr="003D11A4" w:rsidRDefault="003D11A4" w:rsidP="003D11A4">
            <w:pPr>
              <w:jc w:val="center"/>
              <w:rPr>
                <w:sz w:val="28"/>
                <w:szCs w:val="28"/>
              </w:rPr>
            </w:pPr>
            <w:r w:rsidRPr="003D11A4">
              <w:rPr>
                <w:sz w:val="28"/>
                <w:szCs w:val="28"/>
              </w:rPr>
              <w:t>587</w:t>
            </w:r>
          </w:p>
          <w:p w14:paraId="4B2DFCE0" w14:textId="77777777" w:rsidR="003D11A4" w:rsidRPr="003D11A4" w:rsidRDefault="003D11A4" w:rsidP="003D11A4">
            <w:pPr>
              <w:jc w:val="center"/>
              <w:rPr>
                <w:sz w:val="28"/>
                <w:szCs w:val="28"/>
              </w:rPr>
            </w:pPr>
            <w:r w:rsidRPr="003D11A4">
              <w:rPr>
                <w:sz w:val="28"/>
                <w:szCs w:val="28"/>
              </w:rPr>
              <w:t>588</w:t>
            </w:r>
          </w:p>
          <w:p w14:paraId="3E4AF5B7" w14:textId="77777777" w:rsidR="003D11A4" w:rsidRPr="003D11A4" w:rsidRDefault="003D11A4" w:rsidP="003D11A4">
            <w:pPr>
              <w:jc w:val="center"/>
              <w:rPr>
                <w:sz w:val="28"/>
                <w:szCs w:val="28"/>
              </w:rPr>
            </w:pPr>
            <w:r w:rsidRPr="003D11A4">
              <w:rPr>
                <w:sz w:val="28"/>
                <w:szCs w:val="28"/>
              </w:rPr>
              <w:lastRenderedPageBreak/>
              <w:t>589</w:t>
            </w:r>
          </w:p>
          <w:p w14:paraId="5CC14D3D" w14:textId="77777777" w:rsidR="003D11A4" w:rsidRPr="003D11A4" w:rsidRDefault="003D11A4" w:rsidP="003D11A4">
            <w:pPr>
              <w:jc w:val="center"/>
              <w:rPr>
                <w:sz w:val="28"/>
                <w:szCs w:val="28"/>
              </w:rPr>
            </w:pPr>
            <w:r w:rsidRPr="003D11A4">
              <w:rPr>
                <w:sz w:val="28"/>
                <w:szCs w:val="28"/>
              </w:rPr>
              <w:t>590</w:t>
            </w:r>
          </w:p>
          <w:p w14:paraId="7EBCFC3E" w14:textId="77777777" w:rsidR="003D11A4" w:rsidRPr="003D11A4" w:rsidRDefault="003D11A4" w:rsidP="003D11A4">
            <w:pPr>
              <w:jc w:val="center"/>
              <w:rPr>
                <w:sz w:val="28"/>
                <w:szCs w:val="28"/>
              </w:rPr>
            </w:pPr>
            <w:r w:rsidRPr="003D11A4">
              <w:rPr>
                <w:sz w:val="28"/>
                <w:szCs w:val="28"/>
              </w:rPr>
              <w:t>591</w:t>
            </w:r>
          </w:p>
          <w:p w14:paraId="3325C39F" w14:textId="77777777" w:rsidR="003D11A4" w:rsidRPr="003D11A4" w:rsidRDefault="003D11A4" w:rsidP="003D11A4">
            <w:pPr>
              <w:jc w:val="center"/>
              <w:rPr>
                <w:sz w:val="28"/>
                <w:szCs w:val="28"/>
              </w:rPr>
            </w:pPr>
            <w:r w:rsidRPr="003D11A4">
              <w:rPr>
                <w:sz w:val="28"/>
                <w:szCs w:val="28"/>
              </w:rPr>
              <w:t>592</w:t>
            </w:r>
          </w:p>
          <w:p w14:paraId="4ACE7038" w14:textId="77777777" w:rsidR="003D11A4" w:rsidRPr="003D11A4" w:rsidRDefault="003D11A4" w:rsidP="003D11A4">
            <w:pPr>
              <w:jc w:val="center"/>
              <w:rPr>
                <w:sz w:val="28"/>
                <w:szCs w:val="28"/>
              </w:rPr>
            </w:pPr>
            <w:r w:rsidRPr="003D11A4">
              <w:rPr>
                <w:sz w:val="28"/>
                <w:szCs w:val="28"/>
              </w:rPr>
              <w:t>593</w:t>
            </w:r>
          </w:p>
          <w:p w14:paraId="6CB3FCCB" w14:textId="77777777" w:rsidR="003D11A4" w:rsidRPr="003D11A4" w:rsidRDefault="003D11A4" w:rsidP="003D11A4">
            <w:pPr>
              <w:jc w:val="center"/>
              <w:rPr>
                <w:sz w:val="28"/>
                <w:szCs w:val="28"/>
              </w:rPr>
            </w:pPr>
            <w:r w:rsidRPr="003D11A4">
              <w:rPr>
                <w:sz w:val="28"/>
                <w:szCs w:val="28"/>
              </w:rPr>
              <w:t>594</w:t>
            </w:r>
          </w:p>
          <w:p w14:paraId="4FF5D987" w14:textId="77777777" w:rsidR="003D11A4" w:rsidRPr="003D11A4" w:rsidRDefault="003D11A4" w:rsidP="003D11A4">
            <w:pPr>
              <w:jc w:val="center"/>
              <w:rPr>
                <w:sz w:val="28"/>
                <w:szCs w:val="28"/>
              </w:rPr>
            </w:pPr>
            <w:r w:rsidRPr="003D11A4">
              <w:rPr>
                <w:sz w:val="28"/>
                <w:szCs w:val="28"/>
              </w:rPr>
              <w:t>595</w:t>
            </w:r>
          </w:p>
          <w:p w14:paraId="25A6EB88" w14:textId="77777777" w:rsidR="003D11A4" w:rsidRPr="003D11A4" w:rsidRDefault="003D11A4" w:rsidP="003D11A4">
            <w:pPr>
              <w:jc w:val="center"/>
              <w:rPr>
                <w:sz w:val="28"/>
                <w:szCs w:val="28"/>
              </w:rPr>
            </w:pPr>
            <w:r w:rsidRPr="003D11A4">
              <w:rPr>
                <w:sz w:val="28"/>
                <w:szCs w:val="28"/>
              </w:rPr>
              <w:t>596</w:t>
            </w:r>
          </w:p>
          <w:p w14:paraId="0FA691EE" w14:textId="77777777" w:rsidR="003D11A4" w:rsidRPr="003D11A4" w:rsidRDefault="003D11A4" w:rsidP="003D11A4">
            <w:pPr>
              <w:jc w:val="center"/>
              <w:rPr>
                <w:sz w:val="28"/>
                <w:szCs w:val="28"/>
              </w:rPr>
            </w:pPr>
            <w:r w:rsidRPr="003D11A4">
              <w:rPr>
                <w:sz w:val="28"/>
                <w:szCs w:val="28"/>
              </w:rPr>
              <w:t>597</w:t>
            </w:r>
          </w:p>
          <w:p w14:paraId="043922EB" w14:textId="77777777" w:rsidR="003D11A4" w:rsidRPr="003D11A4" w:rsidRDefault="003D11A4" w:rsidP="003D11A4">
            <w:pPr>
              <w:jc w:val="center"/>
              <w:rPr>
                <w:sz w:val="28"/>
                <w:szCs w:val="28"/>
              </w:rPr>
            </w:pPr>
            <w:r w:rsidRPr="003D11A4">
              <w:rPr>
                <w:sz w:val="28"/>
                <w:szCs w:val="28"/>
              </w:rPr>
              <w:t>598</w:t>
            </w:r>
          </w:p>
          <w:p w14:paraId="1EFD417A" w14:textId="77777777" w:rsidR="003D11A4" w:rsidRPr="003D11A4" w:rsidRDefault="003D11A4" w:rsidP="003D11A4">
            <w:pPr>
              <w:jc w:val="center"/>
              <w:rPr>
                <w:sz w:val="28"/>
                <w:szCs w:val="28"/>
              </w:rPr>
            </w:pPr>
            <w:r w:rsidRPr="003D11A4">
              <w:rPr>
                <w:sz w:val="28"/>
                <w:szCs w:val="28"/>
              </w:rPr>
              <w:t>599</w:t>
            </w:r>
          </w:p>
          <w:p w14:paraId="74C5B052" w14:textId="77777777" w:rsidR="003D11A4" w:rsidRPr="003D11A4" w:rsidRDefault="003D11A4" w:rsidP="003D11A4">
            <w:pPr>
              <w:jc w:val="center"/>
              <w:rPr>
                <w:sz w:val="28"/>
                <w:szCs w:val="28"/>
              </w:rPr>
            </w:pPr>
            <w:r w:rsidRPr="003D11A4">
              <w:rPr>
                <w:sz w:val="28"/>
                <w:szCs w:val="28"/>
              </w:rPr>
              <w:t>600</w:t>
            </w:r>
          </w:p>
          <w:p w14:paraId="5F0A332C" w14:textId="77777777" w:rsidR="003D11A4" w:rsidRPr="003D11A4" w:rsidRDefault="003D11A4" w:rsidP="003D11A4">
            <w:pPr>
              <w:jc w:val="center"/>
              <w:rPr>
                <w:sz w:val="28"/>
                <w:szCs w:val="28"/>
              </w:rPr>
            </w:pPr>
            <w:r w:rsidRPr="003D11A4">
              <w:rPr>
                <w:sz w:val="28"/>
                <w:szCs w:val="28"/>
              </w:rPr>
              <w:t>601</w:t>
            </w:r>
          </w:p>
          <w:p w14:paraId="255A02B7" w14:textId="77777777" w:rsidR="003D11A4" w:rsidRPr="003D11A4" w:rsidRDefault="003D11A4" w:rsidP="003D11A4">
            <w:pPr>
              <w:jc w:val="center"/>
              <w:rPr>
                <w:sz w:val="28"/>
                <w:szCs w:val="28"/>
              </w:rPr>
            </w:pPr>
            <w:r w:rsidRPr="003D11A4">
              <w:rPr>
                <w:sz w:val="28"/>
                <w:szCs w:val="28"/>
              </w:rPr>
              <w:t>602</w:t>
            </w:r>
          </w:p>
          <w:p w14:paraId="769C420C" w14:textId="0926F742" w:rsidR="00535DD0" w:rsidRPr="00563DF8" w:rsidRDefault="003D11A4" w:rsidP="003D11A4">
            <w:pPr>
              <w:jc w:val="center"/>
              <w:rPr>
                <w:sz w:val="28"/>
                <w:szCs w:val="28"/>
              </w:rPr>
            </w:pPr>
            <w:r w:rsidRPr="003D11A4">
              <w:rPr>
                <w:sz w:val="28"/>
                <w:szCs w:val="28"/>
              </w:rPr>
              <w:t>603</w:t>
            </w:r>
          </w:p>
        </w:tc>
      </w:tr>
      <w:tr w:rsidR="00FB29C7" w:rsidRPr="00656C5C" w14:paraId="221F66C0" w14:textId="77777777" w:rsidTr="001B633B">
        <w:trPr>
          <w:trHeight w:val="913"/>
          <w:jc w:val="center"/>
        </w:trPr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24B33A" w14:textId="3610A23E" w:rsidR="00FB29C7" w:rsidRPr="00656C5C" w:rsidRDefault="00535DD0" w:rsidP="00656C5C">
            <w:pPr>
              <w:pStyle w:val="a3"/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lastRenderedPageBreak/>
              <w:t>4</w:t>
            </w:r>
            <w:r w:rsidR="00FB29C7" w:rsidRPr="00656C5C">
              <w:rPr>
                <w:b w:val="0"/>
                <w:szCs w:val="28"/>
              </w:rPr>
              <w:t>.</w:t>
            </w:r>
          </w:p>
        </w:tc>
        <w:tc>
          <w:tcPr>
            <w:tcW w:w="1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CB547" w14:textId="0F807D91" w:rsidR="00FB29C7" w:rsidRPr="00656C5C" w:rsidRDefault="00563DF8" w:rsidP="00656C5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Территориальная избирательная комиссия </w:t>
            </w:r>
            <w:r w:rsidRPr="00E35683">
              <w:rPr>
                <w:sz w:val="28"/>
                <w:szCs w:val="28"/>
              </w:rPr>
              <w:t>Пеновского округа</w:t>
            </w:r>
          </w:p>
        </w:tc>
        <w:tc>
          <w:tcPr>
            <w:tcW w:w="1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20ACB" w14:textId="357FAFDA" w:rsidR="00FB29C7" w:rsidRPr="00656C5C" w:rsidRDefault="00563DF8" w:rsidP="00656C5C">
            <w:pPr>
              <w:pStyle w:val="a3"/>
              <w:jc w:val="center"/>
              <w:rPr>
                <w:b w:val="0"/>
                <w:szCs w:val="28"/>
              </w:rPr>
            </w:pPr>
            <w:r w:rsidRPr="00563DF8">
              <w:rPr>
                <w:b w:val="0"/>
                <w:szCs w:val="28"/>
              </w:rPr>
              <w:t>12 и 13 сентября 2025 года</w:t>
            </w:r>
          </w:p>
        </w:tc>
        <w:tc>
          <w:tcPr>
            <w:tcW w:w="1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C32C5A" w14:textId="45DF43C8" w:rsidR="00FB29C7" w:rsidRPr="00656C5C" w:rsidRDefault="00563DF8" w:rsidP="00656C5C">
            <w:pPr>
              <w:pStyle w:val="a3"/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9</w:t>
            </w:r>
          </w:p>
        </w:tc>
        <w:tc>
          <w:tcPr>
            <w:tcW w:w="1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E39F26" w14:textId="77777777" w:rsidR="00563DF8" w:rsidRPr="00563DF8" w:rsidRDefault="00563DF8" w:rsidP="00563DF8">
            <w:pPr>
              <w:jc w:val="center"/>
              <w:rPr>
                <w:sz w:val="28"/>
                <w:szCs w:val="28"/>
              </w:rPr>
            </w:pPr>
            <w:r w:rsidRPr="00563DF8">
              <w:rPr>
                <w:sz w:val="28"/>
                <w:szCs w:val="28"/>
              </w:rPr>
              <w:t>626</w:t>
            </w:r>
          </w:p>
          <w:p w14:paraId="385D6772" w14:textId="77777777" w:rsidR="00563DF8" w:rsidRPr="00563DF8" w:rsidRDefault="00563DF8" w:rsidP="00563DF8">
            <w:pPr>
              <w:jc w:val="center"/>
              <w:rPr>
                <w:sz w:val="28"/>
                <w:szCs w:val="28"/>
              </w:rPr>
            </w:pPr>
            <w:r w:rsidRPr="00563DF8">
              <w:rPr>
                <w:sz w:val="28"/>
                <w:szCs w:val="28"/>
              </w:rPr>
              <w:t>629</w:t>
            </w:r>
          </w:p>
          <w:p w14:paraId="725656F4" w14:textId="77777777" w:rsidR="00563DF8" w:rsidRPr="00563DF8" w:rsidRDefault="00563DF8" w:rsidP="00563DF8">
            <w:pPr>
              <w:jc w:val="center"/>
              <w:rPr>
                <w:sz w:val="28"/>
                <w:szCs w:val="28"/>
              </w:rPr>
            </w:pPr>
            <w:r w:rsidRPr="00563DF8">
              <w:rPr>
                <w:sz w:val="28"/>
                <w:szCs w:val="28"/>
              </w:rPr>
              <w:t>630</w:t>
            </w:r>
          </w:p>
          <w:p w14:paraId="7552C6F9" w14:textId="77777777" w:rsidR="00563DF8" w:rsidRPr="00563DF8" w:rsidRDefault="00563DF8" w:rsidP="00563DF8">
            <w:pPr>
              <w:jc w:val="center"/>
              <w:rPr>
                <w:sz w:val="28"/>
                <w:szCs w:val="28"/>
              </w:rPr>
            </w:pPr>
            <w:r w:rsidRPr="00563DF8">
              <w:rPr>
                <w:sz w:val="28"/>
                <w:szCs w:val="28"/>
              </w:rPr>
              <w:t>631</w:t>
            </w:r>
          </w:p>
          <w:p w14:paraId="03A833E0" w14:textId="77777777" w:rsidR="00563DF8" w:rsidRPr="00563DF8" w:rsidRDefault="00563DF8" w:rsidP="00563DF8">
            <w:pPr>
              <w:jc w:val="center"/>
              <w:rPr>
                <w:sz w:val="28"/>
                <w:szCs w:val="28"/>
              </w:rPr>
            </w:pPr>
            <w:r w:rsidRPr="00563DF8">
              <w:rPr>
                <w:sz w:val="28"/>
                <w:szCs w:val="28"/>
              </w:rPr>
              <w:t>632</w:t>
            </w:r>
          </w:p>
          <w:p w14:paraId="66DABDC3" w14:textId="77777777" w:rsidR="00563DF8" w:rsidRPr="00563DF8" w:rsidRDefault="00563DF8" w:rsidP="00563DF8">
            <w:pPr>
              <w:jc w:val="center"/>
              <w:rPr>
                <w:sz w:val="28"/>
                <w:szCs w:val="28"/>
              </w:rPr>
            </w:pPr>
            <w:r w:rsidRPr="00563DF8">
              <w:rPr>
                <w:sz w:val="28"/>
                <w:szCs w:val="28"/>
              </w:rPr>
              <w:t>633</w:t>
            </w:r>
          </w:p>
          <w:p w14:paraId="70AED42E" w14:textId="77777777" w:rsidR="00563DF8" w:rsidRPr="00563DF8" w:rsidRDefault="00563DF8" w:rsidP="00563DF8">
            <w:pPr>
              <w:jc w:val="center"/>
              <w:rPr>
                <w:sz w:val="28"/>
                <w:szCs w:val="28"/>
              </w:rPr>
            </w:pPr>
            <w:r w:rsidRPr="00563DF8">
              <w:rPr>
                <w:sz w:val="28"/>
                <w:szCs w:val="28"/>
              </w:rPr>
              <w:t>634</w:t>
            </w:r>
          </w:p>
          <w:p w14:paraId="7E0EC997" w14:textId="77777777" w:rsidR="00563DF8" w:rsidRPr="00563DF8" w:rsidRDefault="00563DF8" w:rsidP="00563DF8">
            <w:pPr>
              <w:jc w:val="center"/>
              <w:rPr>
                <w:sz w:val="28"/>
                <w:szCs w:val="28"/>
              </w:rPr>
            </w:pPr>
            <w:r w:rsidRPr="00563DF8">
              <w:rPr>
                <w:sz w:val="28"/>
                <w:szCs w:val="28"/>
              </w:rPr>
              <w:t>635</w:t>
            </w:r>
          </w:p>
          <w:p w14:paraId="6E893E14" w14:textId="1858A0D1" w:rsidR="00FB29C7" w:rsidRPr="00656C5C" w:rsidRDefault="00563DF8" w:rsidP="00563DF8">
            <w:pPr>
              <w:jc w:val="center"/>
              <w:rPr>
                <w:sz w:val="28"/>
                <w:szCs w:val="28"/>
              </w:rPr>
            </w:pPr>
            <w:r w:rsidRPr="00563DF8">
              <w:rPr>
                <w:sz w:val="28"/>
                <w:szCs w:val="28"/>
              </w:rPr>
              <w:t>636</w:t>
            </w:r>
          </w:p>
        </w:tc>
      </w:tr>
      <w:tr w:rsidR="00FB29C7" w:rsidRPr="00656C5C" w14:paraId="5CF854D3" w14:textId="77777777" w:rsidTr="001B633B">
        <w:trPr>
          <w:trHeight w:val="913"/>
          <w:jc w:val="center"/>
        </w:trPr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B5935E" w14:textId="487851BB" w:rsidR="00FB29C7" w:rsidRDefault="00535DD0" w:rsidP="00656C5C">
            <w:pPr>
              <w:pStyle w:val="a3"/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5</w:t>
            </w:r>
            <w:r w:rsidR="00FB29C7">
              <w:rPr>
                <w:b w:val="0"/>
                <w:szCs w:val="28"/>
              </w:rPr>
              <w:t>.</w:t>
            </w:r>
          </w:p>
        </w:tc>
        <w:tc>
          <w:tcPr>
            <w:tcW w:w="1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338CB" w14:textId="40B83C99" w:rsidR="00FB29C7" w:rsidRPr="00656C5C" w:rsidRDefault="00535DD0" w:rsidP="005410C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Территориальная избирательная комиссия </w:t>
            </w:r>
            <w:r w:rsidRPr="0075300B">
              <w:rPr>
                <w:sz w:val="28"/>
                <w:szCs w:val="28"/>
              </w:rPr>
              <w:t>Селижаровского округа</w:t>
            </w:r>
          </w:p>
        </w:tc>
        <w:tc>
          <w:tcPr>
            <w:tcW w:w="1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8CF7B" w14:textId="79698673" w:rsidR="00FB29C7" w:rsidRPr="00656C5C" w:rsidRDefault="00535DD0" w:rsidP="00656C5C">
            <w:pPr>
              <w:pStyle w:val="a3"/>
              <w:jc w:val="center"/>
              <w:rPr>
                <w:b w:val="0"/>
                <w:szCs w:val="28"/>
              </w:rPr>
            </w:pPr>
            <w:r w:rsidRPr="00535DD0">
              <w:rPr>
                <w:b w:val="0"/>
                <w:szCs w:val="28"/>
              </w:rPr>
              <w:t>13 сентября 2025 года</w:t>
            </w:r>
          </w:p>
        </w:tc>
        <w:tc>
          <w:tcPr>
            <w:tcW w:w="1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068DB3" w14:textId="794AC67B" w:rsidR="00FB29C7" w:rsidRPr="00656C5C" w:rsidRDefault="00535DD0" w:rsidP="00656C5C">
            <w:pPr>
              <w:pStyle w:val="a3"/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11</w:t>
            </w:r>
          </w:p>
        </w:tc>
        <w:tc>
          <w:tcPr>
            <w:tcW w:w="1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E1A1B0" w14:textId="77777777" w:rsidR="00535DD0" w:rsidRPr="00535DD0" w:rsidRDefault="00535DD0" w:rsidP="00535DD0">
            <w:pPr>
              <w:jc w:val="center"/>
              <w:rPr>
                <w:sz w:val="28"/>
                <w:szCs w:val="28"/>
              </w:rPr>
            </w:pPr>
            <w:r w:rsidRPr="00535DD0">
              <w:rPr>
                <w:sz w:val="28"/>
                <w:szCs w:val="28"/>
              </w:rPr>
              <w:t>718</w:t>
            </w:r>
          </w:p>
          <w:p w14:paraId="1B04CE75" w14:textId="77777777" w:rsidR="00535DD0" w:rsidRPr="00535DD0" w:rsidRDefault="00535DD0" w:rsidP="00535DD0">
            <w:pPr>
              <w:jc w:val="center"/>
              <w:rPr>
                <w:sz w:val="28"/>
                <w:szCs w:val="28"/>
              </w:rPr>
            </w:pPr>
            <w:r w:rsidRPr="00535DD0">
              <w:rPr>
                <w:sz w:val="28"/>
                <w:szCs w:val="28"/>
              </w:rPr>
              <w:t>722</w:t>
            </w:r>
          </w:p>
          <w:p w14:paraId="2271192D" w14:textId="77777777" w:rsidR="00535DD0" w:rsidRPr="00535DD0" w:rsidRDefault="00535DD0" w:rsidP="00535DD0">
            <w:pPr>
              <w:jc w:val="center"/>
              <w:rPr>
                <w:sz w:val="28"/>
                <w:szCs w:val="28"/>
              </w:rPr>
            </w:pPr>
            <w:r w:rsidRPr="00535DD0">
              <w:rPr>
                <w:sz w:val="28"/>
                <w:szCs w:val="28"/>
              </w:rPr>
              <w:t>723</w:t>
            </w:r>
          </w:p>
          <w:p w14:paraId="67DF8F70" w14:textId="400F7248" w:rsidR="00535DD0" w:rsidRPr="00535DD0" w:rsidRDefault="00535DD0" w:rsidP="00535DD0">
            <w:pPr>
              <w:jc w:val="center"/>
              <w:rPr>
                <w:sz w:val="28"/>
                <w:szCs w:val="28"/>
              </w:rPr>
            </w:pPr>
            <w:r w:rsidRPr="00535DD0">
              <w:rPr>
                <w:sz w:val="28"/>
                <w:szCs w:val="28"/>
              </w:rPr>
              <w:t>727</w:t>
            </w:r>
          </w:p>
          <w:p w14:paraId="068EAF75" w14:textId="77777777" w:rsidR="00535DD0" w:rsidRPr="00535DD0" w:rsidRDefault="00535DD0" w:rsidP="00535DD0">
            <w:pPr>
              <w:jc w:val="center"/>
              <w:rPr>
                <w:sz w:val="28"/>
                <w:szCs w:val="28"/>
              </w:rPr>
            </w:pPr>
            <w:r w:rsidRPr="00535DD0">
              <w:rPr>
                <w:sz w:val="28"/>
                <w:szCs w:val="28"/>
              </w:rPr>
              <w:t>728</w:t>
            </w:r>
          </w:p>
          <w:p w14:paraId="2AEDC0F8" w14:textId="2B9FFB1D" w:rsidR="00535DD0" w:rsidRPr="00535DD0" w:rsidRDefault="00535DD0" w:rsidP="00535DD0">
            <w:pPr>
              <w:jc w:val="center"/>
              <w:rPr>
                <w:sz w:val="28"/>
                <w:szCs w:val="28"/>
              </w:rPr>
            </w:pPr>
            <w:r w:rsidRPr="00535DD0">
              <w:rPr>
                <w:sz w:val="28"/>
                <w:szCs w:val="28"/>
              </w:rPr>
              <w:t>729</w:t>
            </w:r>
          </w:p>
          <w:p w14:paraId="7E10BD09" w14:textId="337161E6" w:rsidR="00535DD0" w:rsidRPr="00535DD0" w:rsidRDefault="00535DD0" w:rsidP="00535DD0">
            <w:pPr>
              <w:jc w:val="center"/>
              <w:rPr>
                <w:sz w:val="28"/>
                <w:szCs w:val="28"/>
              </w:rPr>
            </w:pPr>
            <w:r w:rsidRPr="00535DD0">
              <w:rPr>
                <w:sz w:val="28"/>
                <w:szCs w:val="28"/>
              </w:rPr>
              <w:t>730</w:t>
            </w:r>
          </w:p>
          <w:p w14:paraId="63310564" w14:textId="77777777" w:rsidR="00535DD0" w:rsidRPr="00535DD0" w:rsidRDefault="00535DD0" w:rsidP="00535DD0">
            <w:pPr>
              <w:jc w:val="center"/>
              <w:rPr>
                <w:sz w:val="28"/>
                <w:szCs w:val="28"/>
              </w:rPr>
            </w:pPr>
            <w:r w:rsidRPr="00535DD0">
              <w:rPr>
                <w:sz w:val="28"/>
                <w:szCs w:val="28"/>
              </w:rPr>
              <w:t>731</w:t>
            </w:r>
          </w:p>
          <w:p w14:paraId="6AA8C8BC" w14:textId="77777777" w:rsidR="00535DD0" w:rsidRPr="00535DD0" w:rsidRDefault="00535DD0" w:rsidP="00535DD0">
            <w:pPr>
              <w:jc w:val="center"/>
              <w:rPr>
                <w:sz w:val="28"/>
                <w:szCs w:val="28"/>
              </w:rPr>
            </w:pPr>
            <w:r w:rsidRPr="00535DD0">
              <w:rPr>
                <w:sz w:val="28"/>
                <w:szCs w:val="28"/>
              </w:rPr>
              <w:t>732</w:t>
            </w:r>
          </w:p>
          <w:p w14:paraId="6829B45A" w14:textId="77777777" w:rsidR="00535DD0" w:rsidRPr="00535DD0" w:rsidRDefault="00535DD0" w:rsidP="00535DD0">
            <w:pPr>
              <w:jc w:val="center"/>
              <w:rPr>
                <w:sz w:val="28"/>
                <w:szCs w:val="28"/>
              </w:rPr>
            </w:pPr>
            <w:r w:rsidRPr="00535DD0">
              <w:rPr>
                <w:sz w:val="28"/>
                <w:szCs w:val="28"/>
              </w:rPr>
              <w:t>733</w:t>
            </w:r>
          </w:p>
          <w:p w14:paraId="3B76F095" w14:textId="22F8DBA8" w:rsidR="00FB29C7" w:rsidRPr="00656C5C" w:rsidRDefault="00535DD0" w:rsidP="00535DD0">
            <w:pPr>
              <w:jc w:val="center"/>
              <w:rPr>
                <w:sz w:val="28"/>
                <w:szCs w:val="28"/>
              </w:rPr>
            </w:pPr>
            <w:r w:rsidRPr="00535DD0">
              <w:rPr>
                <w:sz w:val="28"/>
                <w:szCs w:val="28"/>
              </w:rPr>
              <w:t>735</w:t>
            </w:r>
          </w:p>
        </w:tc>
      </w:tr>
      <w:tr w:rsidR="00FB29C7" w:rsidRPr="00656C5C" w14:paraId="47412B26" w14:textId="77777777" w:rsidTr="001B633B">
        <w:trPr>
          <w:trHeight w:val="510"/>
          <w:jc w:val="center"/>
        </w:trPr>
        <w:tc>
          <w:tcPr>
            <w:tcW w:w="16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DB148B" w14:textId="77777777" w:rsidR="00FB29C7" w:rsidRPr="00656C5C" w:rsidRDefault="00FB29C7" w:rsidP="00656C5C">
            <w:pPr>
              <w:pStyle w:val="a3"/>
              <w:jc w:val="right"/>
              <w:rPr>
                <w:b w:val="0"/>
                <w:szCs w:val="28"/>
              </w:rPr>
            </w:pPr>
            <w:r w:rsidRPr="00656C5C">
              <w:rPr>
                <w:b w:val="0"/>
                <w:szCs w:val="28"/>
              </w:rPr>
              <w:t>ИТОГО:</w:t>
            </w:r>
          </w:p>
        </w:tc>
        <w:tc>
          <w:tcPr>
            <w:tcW w:w="1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A0B69" w14:textId="477F1CA4" w:rsidR="00FB29C7" w:rsidRPr="00656C5C" w:rsidRDefault="00FB29C7" w:rsidP="007F611F">
            <w:pPr>
              <w:pStyle w:val="a3"/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-</w:t>
            </w:r>
          </w:p>
        </w:tc>
        <w:tc>
          <w:tcPr>
            <w:tcW w:w="1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AFF5EF" w14:textId="34D5B0C3" w:rsidR="00FB29C7" w:rsidRPr="00656C5C" w:rsidRDefault="003D11A4" w:rsidP="007F611F">
            <w:pPr>
              <w:pStyle w:val="a3"/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53</w:t>
            </w:r>
          </w:p>
        </w:tc>
        <w:tc>
          <w:tcPr>
            <w:tcW w:w="1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A98B5" w14:textId="727AA64D" w:rsidR="00FB29C7" w:rsidRPr="00656C5C" w:rsidRDefault="00FB29C7" w:rsidP="00656C5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</w:tbl>
    <w:p w14:paraId="2A213104" w14:textId="304FB38C" w:rsidR="00205B76" w:rsidRDefault="00205B76" w:rsidP="007C573A"/>
    <w:sectPr w:rsidR="00205B76" w:rsidSect="00612278">
      <w:headerReference w:type="default" r:id="rId6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8DCA4F" w14:textId="77777777" w:rsidR="00532826" w:rsidRDefault="00532826" w:rsidP="00612278">
      <w:r>
        <w:separator/>
      </w:r>
    </w:p>
  </w:endnote>
  <w:endnote w:type="continuationSeparator" w:id="0">
    <w:p w14:paraId="6389D6FE" w14:textId="77777777" w:rsidR="00532826" w:rsidRDefault="00532826" w:rsidP="006122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1A8CDC" w14:textId="77777777" w:rsidR="00532826" w:rsidRDefault="00532826" w:rsidP="00612278">
      <w:r>
        <w:separator/>
      </w:r>
    </w:p>
  </w:footnote>
  <w:footnote w:type="continuationSeparator" w:id="0">
    <w:p w14:paraId="24AF197C" w14:textId="77777777" w:rsidR="00532826" w:rsidRDefault="00532826" w:rsidP="006122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82461081"/>
      <w:docPartObj>
        <w:docPartGallery w:val="Page Numbers (Top of Page)"/>
        <w:docPartUnique/>
      </w:docPartObj>
    </w:sdtPr>
    <w:sdtEndPr/>
    <w:sdtContent>
      <w:p w14:paraId="677403A6" w14:textId="77777777" w:rsidR="00612278" w:rsidRDefault="00612278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93C4F">
          <w:rPr>
            <w:noProof/>
          </w:rPr>
          <w:t>2</w:t>
        </w:r>
        <w:r>
          <w:fldChar w:fldCharType="end"/>
        </w:r>
      </w:p>
    </w:sdtContent>
  </w:sdt>
  <w:p w14:paraId="68BCF508" w14:textId="77777777" w:rsidR="00612278" w:rsidRDefault="00612278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B70B1"/>
    <w:rsid w:val="00001524"/>
    <w:rsid w:val="000137E5"/>
    <w:rsid w:val="000226C3"/>
    <w:rsid w:val="00045A5E"/>
    <w:rsid w:val="00054AAF"/>
    <w:rsid w:val="00093481"/>
    <w:rsid w:val="000A3F39"/>
    <w:rsid w:val="000B127C"/>
    <w:rsid w:val="000D2D5F"/>
    <w:rsid w:val="000F286B"/>
    <w:rsid w:val="00141B6D"/>
    <w:rsid w:val="00142C0D"/>
    <w:rsid w:val="00152162"/>
    <w:rsid w:val="00162F4B"/>
    <w:rsid w:val="00170A24"/>
    <w:rsid w:val="001969F7"/>
    <w:rsid w:val="001B01A1"/>
    <w:rsid w:val="001B633B"/>
    <w:rsid w:val="001B70B1"/>
    <w:rsid w:val="001D5731"/>
    <w:rsid w:val="001E3D98"/>
    <w:rsid w:val="00205B76"/>
    <w:rsid w:val="002301C8"/>
    <w:rsid w:val="002371C8"/>
    <w:rsid w:val="002454BF"/>
    <w:rsid w:val="00257265"/>
    <w:rsid w:val="00261E28"/>
    <w:rsid w:val="0028616A"/>
    <w:rsid w:val="002B0CDD"/>
    <w:rsid w:val="002E6494"/>
    <w:rsid w:val="002E7AEF"/>
    <w:rsid w:val="00303630"/>
    <w:rsid w:val="003A2469"/>
    <w:rsid w:val="003A4069"/>
    <w:rsid w:val="003B324E"/>
    <w:rsid w:val="003C29E3"/>
    <w:rsid w:val="003D0C49"/>
    <w:rsid w:val="003D11A4"/>
    <w:rsid w:val="003D5270"/>
    <w:rsid w:val="003E1C98"/>
    <w:rsid w:val="00420E2E"/>
    <w:rsid w:val="0042331D"/>
    <w:rsid w:val="00427A07"/>
    <w:rsid w:val="00442BD0"/>
    <w:rsid w:val="0044529A"/>
    <w:rsid w:val="00463559"/>
    <w:rsid w:val="004668E4"/>
    <w:rsid w:val="00484D97"/>
    <w:rsid w:val="004922E6"/>
    <w:rsid w:val="004A2E18"/>
    <w:rsid w:val="004B1A9E"/>
    <w:rsid w:val="004D36CA"/>
    <w:rsid w:val="004E4F0D"/>
    <w:rsid w:val="004F3BBB"/>
    <w:rsid w:val="004F4394"/>
    <w:rsid w:val="00532826"/>
    <w:rsid w:val="00535DD0"/>
    <w:rsid w:val="005410CC"/>
    <w:rsid w:val="00550FB0"/>
    <w:rsid w:val="005602B3"/>
    <w:rsid w:val="00563DF8"/>
    <w:rsid w:val="00577D09"/>
    <w:rsid w:val="005B2CA7"/>
    <w:rsid w:val="005B5FE1"/>
    <w:rsid w:val="005B744F"/>
    <w:rsid w:val="005C5A7A"/>
    <w:rsid w:val="005D7D2F"/>
    <w:rsid w:val="005E0375"/>
    <w:rsid w:val="005E7EAB"/>
    <w:rsid w:val="00612278"/>
    <w:rsid w:val="006545F8"/>
    <w:rsid w:val="006551DF"/>
    <w:rsid w:val="00656C5C"/>
    <w:rsid w:val="00693C4F"/>
    <w:rsid w:val="007014A9"/>
    <w:rsid w:val="00737A5C"/>
    <w:rsid w:val="00743A32"/>
    <w:rsid w:val="007921A0"/>
    <w:rsid w:val="007A4379"/>
    <w:rsid w:val="007C573A"/>
    <w:rsid w:val="007F611F"/>
    <w:rsid w:val="00811A34"/>
    <w:rsid w:val="0082309C"/>
    <w:rsid w:val="00831AAF"/>
    <w:rsid w:val="0086379E"/>
    <w:rsid w:val="0087763A"/>
    <w:rsid w:val="008B79D1"/>
    <w:rsid w:val="008D2E3C"/>
    <w:rsid w:val="008E6F28"/>
    <w:rsid w:val="0092320C"/>
    <w:rsid w:val="00943CA1"/>
    <w:rsid w:val="009534FF"/>
    <w:rsid w:val="00961BC1"/>
    <w:rsid w:val="0096445C"/>
    <w:rsid w:val="00975D5E"/>
    <w:rsid w:val="00981E62"/>
    <w:rsid w:val="00A2341E"/>
    <w:rsid w:val="00A43675"/>
    <w:rsid w:val="00A64CEE"/>
    <w:rsid w:val="00AC612F"/>
    <w:rsid w:val="00AD6D0E"/>
    <w:rsid w:val="00AF743B"/>
    <w:rsid w:val="00B11DD1"/>
    <w:rsid w:val="00B12B3C"/>
    <w:rsid w:val="00B2108D"/>
    <w:rsid w:val="00B36C4F"/>
    <w:rsid w:val="00B37E5F"/>
    <w:rsid w:val="00B472B4"/>
    <w:rsid w:val="00B64A42"/>
    <w:rsid w:val="00B766E5"/>
    <w:rsid w:val="00B86912"/>
    <w:rsid w:val="00B920E1"/>
    <w:rsid w:val="00BA4C38"/>
    <w:rsid w:val="00BB0C20"/>
    <w:rsid w:val="00BD36DF"/>
    <w:rsid w:val="00BE06A9"/>
    <w:rsid w:val="00C054D8"/>
    <w:rsid w:val="00C32325"/>
    <w:rsid w:val="00C33795"/>
    <w:rsid w:val="00C46AA4"/>
    <w:rsid w:val="00C561BB"/>
    <w:rsid w:val="00C5685A"/>
    <w:rsid w:val="00C81184"/>
    <w:rsid w:val="00CD5D45"/>
    <w:rsid w:val="00CE2F79"/>
    <w:rsid w:val="00CE3C68"/>
    <w:rsid w:val="00D03F89"/>
    <w:rsid w:val="00D12374"/>
    <w:rsid w:val="00D2047A"/>
    <w:rsid w:val="00D26F63"/>
    <w:rsid w:val="00D44571"/>
    <w:rsid w:val="00D731BC"/>
    <w:rsid w:val="00D8336A"/>
    <w:rsid w:val="00D969D2"/>
    <w:rsid w:val="00DC5730"/>
    <w:rsid w:val="00E5620E"/>
    <w:rsid w:val="00E64639"/>
    <w:rsid w:val="00EA3548"/>
    <w:rsid w:val="00ED000A"/>
    <w:rsid w:val="00F053C8"/>
    <w:rsid w:val="00F32FEB"/>
    <w:rsid w:val="00F52AF4"/>
    <w:rsid w:val="00F71518"/>
    <w:rsid w:val="00FB29C7"/>
    <w:rsid w:val="00FD389C"/>
    <w:rsid w:val="00FE253F"/>
    <w:rsid w:val="00FE29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B3EAA8"/>
  <w15:docId w15:val="{8A2B3557-F276-47F3-9CA3-E5B231AEDA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26F6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1969F7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/>
    </w:rPr>
  </w:style>
  <w:style w:type="paragraph" w:styleId="3">
    <w:name w:val="heading 3"/>
    <w:basedOn w:val="a"/>
    <w:next w:val="a"/>
    <w:link w:val="30"/>
    <w:qFormat/>
    <w:rsid w:val="001969F7"/>
    <w:pPr>
      <w:keepNext/>
      <w:jc w:val="center"/>
      <w:outlineLvl w:val="2"/>
    </w:pPr>
    <w:rPr>
      <w:b/>
      <w:caps/>
      <w:sz w:val="22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D26F63"/>
    <w:pPr>
      <w:jc w:val="both"/>
    </w:pPr>
    <w:rPr>
      <w:b/>
      <w:sz w:val="28"/>
    </w:rPr>
  </w:style>
  <w:style w:type="character" w:customStyle="1" w:styleId="a4">
    <w:name w:val="Основной текст Знак"/>
    <w:basedOn w:val="a0"/>
    <w:link w:val="a3"/>
    <w:rsid w:val="00D26F6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1">
    <w:name w:val="Body Text Indent 3"/>
    <w:basedOn w:val="a"/>
    <w:link w:val="32"/>
    <w:uiPriority w:val="99"/>
    <w:unhideWhenUsed/>
    <w:rsid w:val="00D26F63"/>
    <w:pPr>
      <w:spacing w:after="120" w:line="276" w:lineRule="auto"/>
      <w:ind w:left="283"/>
    </w:pPr>
    <w:rPr>
      <w:rFonts w:ascii="Calibri" w:hAnsi="Calibri"/>
      <w:sz w:val="16"/>
      <w:szCs w:val="16"/>
      <w:lang w:val="x-none" w:eastAsia="x-none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D26F63"/>
    <w:rPr>
      <w:rFonts w:ascii="Calibri" w:eastAsia="Times New Roman" w:hAnsi="Calibri" w:cs="Times New Roman"/>
      <w:sz w:val="16"/>
      <w:szCs w:val="16"/>
      <w:lang w:val="x-none" w:eastAsia="x-none"/>
    </w:rPr>
  </w:style>
  <w:style w:type="paragraph" w:styleId="a5">
    <w:name w:val="header"/>
    <w:basedOn w:val="a"/>
    <w:link w:val="a6"/>
    <w:uiPriority w:val="99"/>
    <w:unhideWhenUsed/>
    <w:rsid w:val="0061227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61227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61227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61227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1969F7"/>
    <w:rPr>
      <w:rFonts w:ascii="Arial" w:eastAsia="Times New Roman" w:hAnsi="Arial" w:cs="Times New Roman"/>
      <w:b/>
      <w:bCs/>
      <w:i/>
      <w:iCs/>
      <w:sz w:val="28"/>
      <w:szCs w:val="28"/>
      <w:lang w:val="x-none" w:eastAsia="ru-RU"/>
    </w:rPr>
  </w:style>
  <w:style w:type="character" w:customStyle="1" w:styleId="30">
    <w:name w:val="Заголовок 3 Знак"/>
    <w:basedOn w:val="a0"/>
    <w:link w:val="3"/>
    <w:rsid w:val="001969F7"/>
    <w:rPr>
      <w:rFonts w:ascii="Times New Roman" w:eastAsia="Times New Roman" w:hAnsi="Times New Roman" w:cs="Times New Roman"/>
      <w:b/>
      <w:caps/>
      <w:szCs w:val="20"/>
      <w:lang w:val="x-none" w:eastAsia="x-none"/>
    </w:rPr>
  </w:style>
  <w:style w:type="paragraph" w:customStyle="1" w:styleId="a9">
    <w:name w:val="Норм"/>
    <w:basedOn w:val="a"/>
    <w:rsid w:val="001969F7"/>
    <w:pPr>
      <w:jc w:val="center"/>
    </w:pPr>
    <w:rPr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9042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442</TotalTime>
  <Pages>2</Pages>
  <Words>226</Words>
  <Characters>1289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Professional</cp:lastModifiedBy>
  <cp:revision>115</cp:revision>
  <cp:lastPrinted>2025-08-22T08:41:00Z</cp:lastPrinted>
  <dcterms:created xsi:type="dcterms:W3CDTF">2024-03-04T07:21:00Z</dcterms:created>
  <dcterms:modified xsi:type="dcterms:W3CDTF">2025-08-25T06:07:00Z</dcterms:modified>
</cp:coreProperties>
</file>