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2C" w:rsidRDefault="00403BB8">
      <w:pPr>
        <w:jc w:val="center"/>
      </w:pPr>
      <w:r>
        <w:rPr>
          <w:noProof/>
        </w:rPr>
        <w:drawing>
          <wp:inline distT="0" distB="0" distL="0" distR="0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1108"/>
        <w:gridCol w:w="1976"/>
      </w:tblGrid>
      <w:tr w:rsidR="00C7682C">
        <w:tc>
          <w:tcPr>
            <w:tcW w:w="3190" w:type="dxa"/>
            <w:tcBorders>
              <w:bottom w:val="single" w:sz="4" w:space="0" w:color="000000"/>
            </w:tcBorders>
            <w:vAlign w:val="bottom"/>
          </w:tcPr>
          <w:p w:rsidR="00C7682C" w:rsidRDefault="00731C65" w:rsidP="00403BB8">
            <w:pPr>
              <w:jc w:val="center"/>
              <w:rPr>
                <w:color w:val="000000"/>
                <w:sz w:val="28"/>
                <w:szCs w:val="28"/>
              </w:rPr>
            </w:pPr>
            <w:r w:rsidRPr="004A0D1A">
              <w:rPr>
                <w:color w:val="000000"/>
                <w:sz w:val="28"/>
                <w:szCs w:val="28"/>
              </w:rPr>
              <w:t>24 июня 2026 г.</w:t>
            </w:r>
          </w:p>
        </w:tc>
        <w:tc>
          <w:tcPr>
            <w:tcW w:w="3190" w:type="dxa"/>
            <w:vAlign w:val="bottom"/>
          </w:tcPr>
          <w:p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bottom w:val="single" w:sz="4" w:space="0" w:color="000000"/>
            </w:tcBorders>
            <w:vAlign w:val="bottom"/>
          </w:tcPr>
          <w:p w:rsidR="00C7682C" w:rsidRDefault="00731C65" w:rsidP="00403B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6/122-8</w:t>
            </w:r>
          </w:p>
        </w:tc>
      </w:tr>
      <w:tr w:rsidR="00C7682C">
        <w:tc>
          <w:tcPr>
            <w:tcW w:w="3190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90" w:type="dxa"/>
          </w:tcPr>
          <w:p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731C65" w:rsidRDefault="00731C65" w:rsidP="00731C65">
      <w:pPr>
        <w:pStyle w:val="afe"/>
        <w:spacing w:before="360" w:after="360"/>
        <w:jc w:val="center"/>
      </w:pPr>
      <w:r>
        <w:t xml:space="preserve">О составе Контрольно-ревизионной службы </w:t>
      </w:r>
      <w:r>
        <w:br/>
        <w:t xml:space="preserve">при избирательной комиссии Тверской области </w:t>
      </w:r>
    </w:p>
    <w:p w:rsidR="00731C65" w:rsidRDefault="00731C65" w:rsidP="00731C65">
      <w:pPr>
        <w:spacing w:line="360" w:lineRule="auto"/>
        <w:ind w:firstLine="708"/>
        <w:jc w:val="both"/>
        <w:rPr>
          <w:b/>
          <w:sz w:val="28"/>
        </w:rPr>
      </w:pPr>
      <w:r>
        <w:rPr>
          <w:sz w:val="28"/>
          <w:szCs w:val="28"/>
        </w:rPr>
        <w:t xml:space="preserve">В соответствии со </w:t>
      </w:r>
      <w:r w:rsidRPr="00BA3143">
        <w:rPr>
          <w:sz w:val="28"/>
          <w:szCs w:val="28"/>
        </w:rPr>
        <w:t>статьей 60 Федерального закона от 12</w:t>
      </w:r>
      <w:r>
        <w:rPr>
          <w:sz w:val="28"/>
          <w:szCs w:val="28"/>
        </w:rPr>
        <w:t>.06.</w:t>
      </w:r>
      <w:r w:rsidRPr="00BA3143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A3143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A3143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Pr="00BA3143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статьей 57 Избирательного кодекса Тверской области от 07.04.2003 № 20-ЗО, с пунктами 2.1-2.3 Положения о Контрольно-ревизионной службе при избирательной комиссии Тверской области, утвержденного постановлением избирательной комиссии Тверской области от 23.06.2021 № </w:t>
      </w:r>
      <w:r w:rsidRPr="00B80B7E">
        <w:rPr>
          <w:sz w:val="28"/>
          <w:szCs w:val="28"/>
        </w:rPr>
        <w:t>6/58-7</w:t>
      </w:r>
      <w:r>
        <w:rPr>
          <w:sz w:val="28"/>
          <w:szCs w:val="28"/>
        </w:rPr>
        <w:t>, и</w:t>
      </w:r>
      <w:r>
        <w:rPr>
          <w:sz w:val="28"/>
        </w:rPr>
        <w:t xml:space="preserve">збирательная комиссия Тверской области  </w:t>
      </w:r>
      <w:r>
        <w:rPr>
          <w:b/>
          <w:spacing w:val="40"/>
          <w:sz w:val="28"/>
          <w:szCs w:val="28"/>
        </w:rPr>
        <w:t>постановляет</w:t>
      </w:r>
      <w:r>
        <w:rPr>
          <w:b/>
          <w:sz w:val="28"/>
        </w:rPr>
        <w:t>:</w:t>
      </w:r>
    </w:p>
    <w:p w:rsidR="00731C65" w:rsidRDefault="00731C65" w:rsidP="00731C65">
      <w:pPr>
        <w:numPr>
          <w:ilvl w:val="0"/>
          <w:numId w:val="4"/>
        </w:numPr>
        <w:tabs>
          <w:tab w:val="clear" w:pos="1428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Назначить в состав Контрольно-ревизионной службы при избирательной комиссии Тверской области членов избирательной комиссии Тверской области, работников аппарата избирательной комиссии Тверской области, руководителей и специалистов государственных и иных органов и учреждений согласно приложению.</w:t>
      </w:r>
    </w:p>
    <w:p w:rsidR="00731C65" w:rsidRDefault="00731C65" w:rsidP="00731C65">
      <w:pPr>
        <w:numPr>
          <w:ilvl w:val="0"/>
          <w:numId w:val="4"/>
        </w:numPr>
        <w:tabs>
          <w:tab w:val="clear" w:pos="1428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Утвердить руководителем Контрольно-ревизионной службы при избирательной комиссии Тверской области заместителя председателя избирательной комиссии Тверской области Туманова Максима Александровича.</w:t>
      </w:r>
    </w:p>
    <w:p w:rsidR="00731C65" w:rsidRDefault="00731C65" w:rsidP="00731C65">
      <w:pPr>
        <w:numPr>
          <w:ilvl w:val="0"/>
          <w:numId w:val="4"/>
        </w:numPr>
        <w:tabs>
          <w:tab w:val="clear" w:pos="1428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Назначить заместителем руководителя Контрольно-ревизионной службы при избирательной комиссии Тверской области члена избирательной </w:t>
      </w:r>
      <w:r>
        <w:rPr>
          <w:sz w:val="28"/>
        </w:rPr>
        <w:lastRenderedPageBreak/>
        <w:t>комиссии Тверской области с правом решающего голоса Ефремова Александра Николаевича.</w:t>
      </w:r>
    </w:p>
    <w:p w:rsidR="00731C65" w:rsidRDefault="00731C65" w:rsidP="00731C65">
      <w:pPr>
        <w:numPr>
          <w:ilvl w:val="0"/>
          <w:numId w:val="4"/>
        </w:numPr>
        <w:tabs>
          <w:tab w:val="clear" w:pos="1428"/>
          <w:tab w:val="left" w:pos="993"/>
          <w:tab w:val="num" w:pos="1843"/>
        </w:tabs>
        <w:spacing w:line="360" w:lineRule="auto"/>
        <w:ind w:left="0" w:firstLine="709"/>
        <w:jc w:val="both"/>
        <w:rPr>
          <w:sz w:val="28"/>
        </w:rPr>
      </w:pPr>
      <w:r w:rsidRPr="004345BC">
        <w:rPr>
          <w:sz w:val="28"/>
        </w:rPr>
        <w:t>Признать утратившим</w:t>
      </w:r>
      <w:r>
        <w:rPr>
          <w:sz w:val="28"/>
        </w:rPr>
        <w:t>и</w:t>
      </w:r>
      <w:r w:rsidRPr="004345BC">
        <w:rPr>
          <w:sz w:val="28"/>
        </w:rPr>
        <w:t xml:space="preserve"> силу постановлени</w:t>
      </w:r>
      <w:r>
        <w:rPr>
          <w:sz w:val="28"/>
        </w:rPr>
        <w:t>я</w:t>
      </w:r>
      <w:r w:rsidRPr="004345BC">
        <w:rPr>
          <w:sz w:val="28"/>
        </w:rPr>
        <w:t xml:space="preserve"> избирательной комиссии Тверской области</w:t>
      </w:r>
      <w:r>
        <w:rPr>
          <w:sz w:val="28"/>
        </w:rPr>
        <w:t>: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345BC">
        <w:rPr>
          <w:sz w:val="28"/>
        </w:rPr>
        <w:t xml:space="preserve"> от </w:t>
      </w:r>
      <w:r w:rsidRPr="00886C38">
        <w:rPr>
          <w:sz w:val="28"/>
        </w:rPr>
        <w:t>23</w:t>
      </w:r>
      <w:r w:rsidRPr="004345BC">
        <w:rPr>
          <w:sz w:val="28"/>
        </w:rPr>
        <w:t>.06.20</w:t>
      </w:r>
      <w:r w:rsidRPr="00886C38">
        <w:rPr>
          <w:sz w:val="28"/>
        </w:rPr>
        <w:t>21</w:t>
      </w:r>
      <w:r w:rsidRPr="004345BC">
        <w:rPr>
          <w:sz w:val="28"/>
        </w:rPr>
        <w:t xml:space="preserve"> № </w:t>
      </w:r>
      <w:r w:rsidRPr="00886C38">
        <w:rPr>
          <w:color w:val="000000"/>
          <w:sz w:val="28"/>
        </w:rPr>
        <w:t>6</w:t>
      </w:r>
      <w:r w:rsidRPr="004345BC">
        <w:rPr>
          <w:color w:val="000000"/>
          <w:sz w:val="28"/>
        </w:rPr>
        <w:t>/59-</w:t>
      </w:r>
      <w:r w:rsidRPr="00886C38">
        <w:rPr>
          <w:color w:val="000000"/>
          <w:sz w:val="28"/>
        </w:rPr>
        <w:t>7</w:t>
      </w:r>
      <w:r w:rsidRPr="004345BC">
        <w:rPr>
          <w:sz w:val="28"/>
          <w:szCs w:val="28"/>
        </w:rPr>
        <w:t xml:space="preserve"> «О составе Контрольно-ревизионной службы при Избирательной комиссии Тверской области»</w:t>
      </w:r>
      <w:r>
        <w:rPr>
          <w:sz w:val="28"/>
          <w:szCs w:val="28"/>
        </w:rPr>
        <w:t>;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345BC">
        <w:rPr>
          <w:sz w:val="28"/>
          <w:szCs w:val="28"/>
        </w:rPr>
        <w:t xml:space="preserve">от </w:t>
      </w:r>
      <w:r w:rsidRPr="002D0D74">
        <w:rPr>
          <w:sz w:val="28"/>
          <w:szCs w:val="28"/>
        </w:rPr>
        <w:t>23.09.2</w:t>
      </w:r>
      <w:r>
        <w:rPr>
          <w:sz w:val="28"/>
          <w:szCs w:val="28"/>
        </w:rPr>
        <w:t>021 № 42/555-7 «</w:t>
      </w:r>
      <w:r w:rsidRPr="009B4DC4">
        <w:rPr>
          <w:sz w:val="28"/>
          <w:szCs w:val="28"/>
        </w:rPr>
        <w:t>Об изменении в составе Контрольно-ревизионной службы при избирательной комиссии Тверской области и внесении изменений в приложение к постановлению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9B4DC4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 xml:space="preserve">;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24.01.2022 № </w:t>
      </w:r>
      <w:r w:rsidRPr="002D0D74">
        <w:rPr>
          <w:sz w:val="28"/>
          <w:szCs w:val="28"/>
        </w:rPr>
        <w:t>56/656-7</w:t>
      </w:r>
      <w:r>
        <w:rPr>
          <w:sz w:val="28"/>
          <w:szCs w:val="28"/>
        </w:rPr>
        <w:t xml:space="preserve"> «</w:t>
      </w:r>
      <w:r w:rsidRPr="009B4DC4">
        <w:rPr>
          <w:sz w:val="28"/>
          <w:szCs w:val="28"/>
        </w:rPr>
        <w:t>Об изменении в составе Контрольно-ревизионной службы при избирательной комиссии Тверской области и внесении изменений в приложение к постановлению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9B4DC4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>;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D0D74">
        <w:rPr>
          <w:sz w:val="28"/>
          <w:szCs w:val="28"/>
        </w:rPr>
        <w:t>от 28.03.2</w:t>
      </w:r>
      <w:r>
        <w:rPr>
          <w:sz w:val="28"/>
          <w:szCs w:val="28"/>
        </w:rPr>
        <w:t>022 № 60/688-7 «</w:t>
      </w:r>
      <w:r w:rsidRPr="00C95C5B">
        <w:rPr>
          <w:sz w:val="28"/>
          <w:szCs w:val="28"/>
        </w:rPr>
        <w:t>Об изменении в составе Контрольно-ревизионной службы при избирательной комиссии Тверской области и внесении изменений в приложение к постановлению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избирательной комиссии Тверской области</w:t>
      </w:r>
      <w:r>
        <w:rPr>
          <w:sz w:val="28"/>
          <w:szCs w:val="28"/>
        </w:rPr>
        <w:t xml:space="preserve">»;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25.04.2023 № </w:t>
      </w:r>
      <w:r w:rsidRPr="002D0D74">
        <w:rPr>
          <w:sz w:val="28"/>
          <w:szCs w:val="28"/>
        </w:rPr>
        <w:t>93/1065-7</w:t>
      </w:r>
      <w:r>
        <w:rPr>
          <w:sz w:val="28"/>
          <w:szCs w:val="28"/>
        </w:rPr>
        <w:t xml:space="preserve">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>;</w:t>
      </w:r>
      <w:r w:rsidRPr="002D0D74">
        <w:rPr>
          <w:sz w:val="28"/>
          <w:szCs w:val="28"/>
        </w:rPr>
        <w:t xml:space="preserve">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D0D74">
        <w:rPr>
          <w:sz w:val="28"/>
          <w:szCs w:val="28"/>
        </w:rPr>
        <w:t>от 25.03.2024 №</w:t>
      </w:r>
      <w:r>
        <w:rPr>
          <w:sz w:val="28"/>
          <w:szCs w:val="28"/>
        </w:rPr>
        <w:t> 126/1572-7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 xml:space="preserve">;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23.05.2024 № 132/1626-7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 xml:space="preserve">;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10.07.2024 № </w:t>
      </w:r>
      <w:r w:rsidRPr="002D0D74">
        <w:rPr>
          <w:sz w:val="28"/>
          <w:szCs w:val="28"/>
        </w:rPr>
        <w:t>137/1677-7</w:t>
      </w:r>
      <w:r>
        <w:rPr>
          <w:sz w:val="28"/>
          <w:szCs w:val="28"/>
        </w:rPr>
        <w:t xml:space="preserve">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избирательной комиссии Тверской области»</w:t>
      </w:r>
      <w:r>
        <w:rPr>
          <w:sz w:val="28"/>
          <w:szCs w:val="28"/>
        </w:rPr>
        <w:t>;</w:t>
      </w:r>
      <w:r w:rsidRPr="002D0D74">
        <w:rPr>
          <w:sz w:val="28"/>
          <w:szCs w:val="28"/>
        </w:rPr>
        <w:t xml:space="preserve"> 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27.12.2024 № </w:t>
      </w:r>
      <w:r w:rsidRPr="002D0D74">
        <w:rPr>
          <w:sz w:val="28"/>
          <w:szCs w:val="28"/>
        </w:rPr>
        <w:t>155/1824-7</w:t>
      </w:r>
      <w:r>
        <w:rPr>
          <w:sz w:val="28"/>
          <w:szCs w:val="28"/>
        </w:rPr>
        <w:t xml:space="preserve">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</w:t>
      </w:r>
      <w:r>
        <w:rPr>
          <w:sz w:val="28"/>
          <w:szCs w:val="28"/>
        </w:rPr>
        <w:t>-</w:t>
      </w:r>
      <w:r w:rsidRPr="00C95C5B">
        <w:rPr>
          <w:sz w:val="28"/>
          <w:szCs w:val="28"/>
        </w:rPr>
        <w:t>ревизионной службы при избирател</w:t>
      </w:r>
      <w:r>
        <w:rPr>
          <w:sz w:val="28"/>
          <w:szCs w:val="28"/>
        </w:rPr>
        <w:t>ьной комиссии Тверской области»;</w:t>
      </w:r>
    </w:p>
    <w:p w:rsidR="00731C65" w:rsidRDefault="00731C65" w:rsidP="00731C6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D0D74">
        <w:rPr>
          <w:sz w:val="28"/>
          <w:szCs w:val="28"/>
        </w:rPr>
        <w:t>от 27.01.202</w:t>
      </w:r>
      <w:r>
        <w:rPr>
          <w:sz w:val="28"/>
          <w:szCs w:val="28"/>
        </w:rPr>
        <w:t>5 № 157/1837-7 «</w:t>
      </w:r>
      <w:r w:rsidRPr="00C95C5B">
        <w:rPr>
          <w:sz w:val="28"/>
          <w:szCs w:val="28"/>
        </w:rPr>
        <w:t>О внесении изменений в постановление избирательной комиссии Тверской области от 23.06.2021 №6/59-7 «О составе Контрольно-ревизионной службы при избирател</w:t>
      </w:r>
      <w:r>
        <w:rPr>
          <w:sz w:val="28"/>
          <w:szCs w:val="28"/>
        </w:rPr>
        <w:t xml:space="preserve">ьной комиссии Тверской области»; </w:t>
      </w:r>
    </w:p>
    <w:p w:rsidR="00731C65" w:rsidRPr="00CB32AC" w:rsidRDefault="00731C65" w:rsidP="00731C65">
      <w:pPr>
        <w:tabs>
          <w:tab w:val="left" w:pos="993"/>
          <w:tab w:val="num" w:pos="184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от 19.11.2025 № </w:t>
      </w:r>
      <w:r w:rsidRPr="002D0D74">
        <w:rPr>
          <w:sz w:val="28"/>
          <w:szCs w:val="28"/>
        </w:rPr>
        <w:t>179/2107-7</w:t>
      </w:r>
      <w:bookmarkStart w:id="0" w:name="_GoBack"/>
      <w:bookmarkEnd w:id="0"/>
      <w:r>
        <w:rPr>
          <w:sz w:val="28"/>
          <w:szCs w:val="28"/>
        </w:rPr>
        <w:t xml:space="preserve"> «</w:t>
      </w:r>
      <w:r w:rsidRPr="00C25D2C">
        <w:rPr>
          <w:sz w:val="28"/>
          <w:szCs w:val="28"/>
        </w:rPr>
        <w:t>О внесении изменений в постановление избирательной комиссии Тверской области от 23.06.202</w:t>
      </w:r>
      <w:r>
        <w:rPr>
          <w:sz w:val="28"/>
          <w:szCs w:val="28"/>
        </w:rPr>
        <w:t>1 №6/59-7 «О составе Контрольно-</w:t>
      </w:r>
      <w:r w:rsidRPr="00C25D2C">
        <w:rPr>
          <w:sz w:val="28"/>
          <w:szCs w:val="28"/>
        </w:rPr>
        <w:t>ревизионной службы при избирательной комиссии Тверской области»</w:t>
      </w:r>
      <w:r w:rsidRPr="004345BC">
        <w:rPr>
          <w:sz w:val="28"/>
          <w:szCs w:val="28"/>
        </w:rPr>
        <w:t>.</w:t>
      </w:r>
    </w:p>
    <w:p w:rsidR="00731C65" w:rsidRPr="004345BC" w:rsidRDefault="00731C65" w:rsidP="00731C65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</w:rPr>
      </w:pPr>
      <w:r w:rsidRPr="00CB32AC">
        <w:rPr>
          <w:sz w:val="28"/>
        </w:rPr>
        <w:t xml:space="preserve">Опубликовать настоящее постановление в сетевом издании </w:t>
      </w:r>
      <w:r>
        <w:rPr>
          <w:sz w:val="28"/>
        </w:rPr>
        <w:br/>
      </w:r>
      <w:r w:rsidRPr="00CB32AC">
        <w:rPr>
          <w:sz w:val="28"/>
        </w:rPr>
        <w:t>«Вестник избирательной комиссии Тверской области».</w:t>
      </w:r>
    </w:p>
    <w:p w:rsidR="00731C65" w:rsidRPr="00886C38" w:rsidRDefault="00731C65" w:rsidP="00DC525B">
      <w:pPr>
        <w:numPr>
          <w:ilvl w:val="0"/>
          <w:numId w:val="4"/>
        </w:numPr>
        <w:tabs>
          <w:tab w:val="clear" w:pos="1428"/>
          <w:tab w:val="num" w:pos="0"/>
          <w:tab w:val="left" w:pos="993"/>
        </w:tabs>
        <w:spacing w:after="12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Разместить настоящее постановление на сайте избирательной комиссии Тверской области в информационно-телекоммуникационной сети «Интернет</w:t>
      </w:r>
      <w:r w:rsidRPr="00886C38">
        <w:rPr>
          <w:sz w:val="28"/>
          <w:szCs w:val="28"/>
        </w:rPr>
        <w:t>».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 Бабкина</w:t>
            </w:r>
          </w:p>
        </w:tc>
      </w:tr>
    </w:tbl>
    <w:p w:rsidR="00C7682C" w:rsidRDefault="00C7682C">
      <w:pPr>
        <w:jc w:val="right"/>
      </w:pPr>
    </w:p>
    <w:sectPr w:rsidR="00C7682C" w:rsidSect="00403BB8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82C" w:rsidRDefault="00403BB8">
      <w:r>
        <w:separator/>
      </w:r>
    </w:p>
  </w:endnote>
  <w:endnote w:type="continuationSeparator" w:id="0">
    <w:p w:rsidR="00C7682C" w:rsidRDefault="0040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82C" w:rsidRDefault="00403BB8">
      <w:r>
        <w:separator/>
      </w:r>
    </w:p>
  </w:footnote>
  <w:footnote w:type="continuationSeparator" w:id="0">
    <w:p w:rsidR="00C7682C" w:rsidRDefault="00403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40D1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40508C0"/>
    <w:multiLevelType w:val="hybridMultilevel"/>
    <w:tmpl w:val="E08CDEF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2C"/>
    <w:rsid w:val="00403BB8"/>
    <w:rsid w:val="00634008"/>
    <w:rsid w:val="00731C65"/>
    <w:rsid w:val="007340D1"/>
    <w:rsid w:val="00C7682C"/>
    <w:rsid w:val="00DC525B"/>
    <w:rsid w:val="00F4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004E8-26EF-49D4-95F9-A2286FD7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Body Text"/>
    <w:basedOn w:val="a"/>
    <w:link w:val="aff"/>
    <w:rsid w:val="00731C65"/>
    <w:pPr>
      <w:jc w:val="both"/>
    </w:pPr>
    <w:rPr>
      <w:b/>
      <w:sz w:val="28"/>
      <w:lang w:val="x-none"/>
    </w:rPr>
  </w:style>
  <w:style w:type="character" w:customStyle="1" w:styleId="aff">
    <w:name w:val="Основной текст Знак"/>
    <w:basedOn w:val="a0"/>
    <w:link w:val="afe"/>
    <w:rsid w:val="00731C65"/>
    <w:rPr>
      <w:b/>
      <w:sz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662</Words>
  <Characters>3776</Characters>
  <Application>Microsoft Office Word</Application>
  <DocSecurity>0</DocSecurity>
  <Lines>31</Lines>
  <Paragraphs>8</Paragraphs>
  <ScaleCrop>false</ScaleCrop>
  <Company>Избирательная комиссия Тверской области</Company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1</cp:lastModifiedBy>
  <cp:revision>13</cp:revision>
  <dcterms:created xsi:type="dcterms:W3CDTF">2026-05-12T11:23:00Z</dcterms:created>
  <dcterms:modified xsi:type="dcterms:W3CDTF">2026-06-25T11:52:00Z</dcterms:modified>
  <cp:version>917504</cp:version>
</cp:coreProperties>
</file>